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4B33" w:rsidRPr="006D3334" w:rsidRDefault="001D4B33" w:rsidP="00267C42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  <w:r w:rsidRPr="006D3334">
        <w:rPr>
          <w:rFonts w:ascii="Arial" w:hAnsi="Arial" w:cs="Arial"/>
          <w:b/>
          <w:sz w:val="28"/>
          <w:szCs w:val="28"/>
        </w:rPr>
        <w:t>Licencia de uso</w:t>
      </w:r>
    </w:p>
    <w:p w:rsidR="006D3334" w:rsidRPr="00906EFF" w:rsidRDefault="006D3334" w:rsidP="00267C42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8A00D1" w:rsidRDefault="00ED0813" w:rsidP="008A00D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 xml:space="preserve">Bogotá D.C., </w:t>
      </w:r>
      <w:r w:rsidR="008A00D1">
        <w:rPr>
          <w:rFonts w:ascii="Arial" w:hAnsi="Arial" w:cs="Arial"/>
          <w:sz w:val="20"/>
          <w:szCs w:val="20"/>
          <w:lang w:val="es-MX"/>
        </w:rPr>
        <w:t>(</w:t>
      </w:r>
      <w:r w:rsidR="008F4477">
        <w:rPr>
          <w:rFonts w:ascii="Arial" w:hAnsi="Arial" w:cs="Arial"/>
          <w:sz w:val="20"/>
          <w:szCs w:val="20"/>
          <w:lang w:val="es-MX"/>
        </w:rPr>
        <w:t>D</w:t>
      </w:r>
      <w:r w:rsidR="008A00D1">
        <w:rPr>
          <w:rFonts w:ascii="Arial" w:hAnsi="Arial" w:cs="Arial"/>
          <w:sz w:val="20"/>
          <w:szCs w:val="20"/>
          <w:lang w:val="es-MX"/>
        </w:rPr>
        <w:t>ía</w:t>
      </w:r>
      <w:r w:rsidR="006D3334">
        <w:rPr>
          <w:rFonts w:ascii="Arial" w:hAnsi="Arial" w:cs="Arial"/>
          <w:sz w:val="20"/>
          <w:szCs w:val="20"/>
          <w:lang w:val="es-MX"/>
        </w:rPr>
        <w:t xml:space="preserve"> _____</w:t>
      </w:r>
      <w:r w:rsidR="008F4477">
        <w:rPr>
          <w:rFonts w:ascii="Arial" w:hAnsi="Arial" w:cs="Arial"/>
          <w:sz w:val="20"/>
          <w:szCs w:val="20"/>
          <w:lang w:val="es-MX"/>
        </w:rPr>
        <w:t>) (M</w:t>
      </w:r>
      <w:r w:rsidR="008A00D1">
        <w:rPr>
          <w:rFonts w:ascii="Arial" w:hAnsi="Arial" w:cs="Arial"/>
          <w:sz w:val="20"/>
          <w:szCs w:val="20"/>
          <w:lang w:val="es-MX"/>
        </w:rPr>
        <w:t>es</w:t>
      </w:r>
      <w:r w:rsidR="006D3334">
        <w:rPr>
          <w:rFonts w:ascii="Arial" w:hAnsi="Arial" w:cs="Arial"/>
          <w:sz w:val="20"/>
          <w:szCs w:val="20"/>
          <w:lang w:val="es-MX"/>
        </w:rPr>
        <w:t>_____</w:t>
      </w:r>
      <w:r w:rsidR="008A00D1">
        <w:rPr>
          <w:rFonts w:ascii="Arial" w:hAnsi="Arial" w:cs="Arial"/>
          <w:sz w:val="20"/>
          <w:szCs w:val="20"/>
          <w:lang w:val="es-MX"/>
        </w:rPr>
        <w:t>) de</w:t>
      </w:r>
      <w:r w:rsidR="008F4477">
        <w:rPr>
          <w:rFonts w:ascii="Arial" w:hAnsi="Arial" w:cs="Arial"/>
          <w:sz w:val="20"/>
          <w:szCs w:val="20"/>
          <w:lang w:val="es-MX"/>
        </w:rPr>
        <w:t xml:space="preserve"> (A</w:t>
      </w:r>
      <w:bookmarkStart w:id="0" w:name="_GoBack"/>
      <w:bookmarkEnd w:id="0"/>
      <w:r w:rsidR="008A00D1">
        <w:rPr>
          <w:rFonts w:ascii="Arial" w:hAnsi="Arial" w:cs="Arial"/>
          <w:sz w:val="20"/>
          <w:szCs w:val="20"/>
          <w:lang w:val="es-MX"/>
        </w:rPr>
        <w:t>ño</w:t>
      </w:r>
      <w:r w:rsidR="006D3334">
        <w:rPr>
          <w:rFonts w:ascii="Arial" w:hAnsi="Arial" w:cs="Arial"/>
          <w:sz w:val="20"/>
          <w:szCs w:val="20"/>
          <w:lang w:val="es-MX"/>
        </w:rPr>
        <w:t xml:space="preserve"> ____</w:t>
      </w:r>
      <w:r w:rsidR="008A00D1">
        <w:rPr>
          <w:rFonts w:ascii="Arial" w:hAnsi="Arial" w:cs="Arial"/>
          <w:sz w:val="20"/>
          <w:szCs w:val="20"/>
          <w:lang w:val="es-MX"/>
        </w:rPr>
        <w:t>)</w:t>
      </w:r>
    </w:p>
    <w:p w:rsidR="00ED0813" w:rsidRPr="00906EFF" w:rsidRDefault="00ED0813" w:rsidP="00ED081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</w:rPr>
      </w:pPr>
      <w:r w:rsidRPr="00906EFF">
        <w:rPr>
          <w:rFonts w:ascii="Arial" w:hAnsi="Arial" w:cs="Arial"/>
          <w:sz w:val="20"/>
          <w:szCs w:val="20"/>
          <w:lang w:val="es-MX"/>
        </w:rPr>
        <w:t>Señores</w:t>
      </w:r>
    </w:p>
    <w:p w:rsidR="00521F70" w:rsidRPr="00906EFF" w:rsidRDefault="00521F70" w:rsidP="00521F70">
      <w:pPr>
        <w:pStyle w:val="Ttulo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06EFF">
        <w:rPr>
          <w:rFonts w:ascii="Arial" w:hAnsi="Arial" w:cs="Arial"/>
          <w:sz w:val="20"/>
          <w:szCs w:val="20"/>
        </w:rPr>
        <w:t>Biblioteca Nacional de Colombia</w:t>
      </w: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>Ciudad</w:t>
      </w: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>Estimados señores,</w:t>
      </w:r>
    </w:p>
    <w:p w:rsidR="00521F70" w:rsidRPr="00906EFF" w:rsidRDefault="00906EFF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>Yo,</w:t>
      </w:r>
    </w:p>
    <w:p w:rsidR="00521F70" w:rsidRPr="00906EFF" w:rsidRDefault="008F4477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.35pt;margin-top:8.25pt;width:448.5pt;height:74.25pt;z-index:25166028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" stroked="f">
            <v:fill opacity="0"/>
            <v:textbox style="mso-next-textbox:#Cuadro de texto 2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18"/>
                    <w:gridCol w:w="851"/>
                    <w:gridCol w:w="5315"/>
                  </w:tblGrid>
                  <w:tr w:rsidR="00521F70" w:rsidTr="00077390">
                    <w:trPr>
                      <w:trHeight w:val="274"/>
                    </w:trPr>
                    <w:tc>
                      <w:tcPr>
                        <w:tcW w:w="2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F70" w:rsidRPr="00E915C6" w:rsidRDefault="00521F70" w:rsidP="00077390">
                        <w:pPr>
                          <w:snapToGrid w:val="0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</w:pPr>
                        <w:r w:rsidRPr="00E915C6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  <w:t>Nombre o razón social</w:t>
                        </w:r>
                      </w:p>
                    </w:tc>
                    <w:tc>
                      <w:tcPr>
                        <w:tcW w:w="616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F70" w:rsidRPr="00E915C6" w:rsidRDefault="00521F70" w:rsidP="00077390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</w:pPr>
                      </w:p>
                    </w:tc>
                  </w:tr>
                  <w:tr w:rsidR="00521F70" w:rsidTr="00077390">
                    <w:trPr>
                      <w:trHeight w:val="135"/>
                    </w:trPr>
                    <w:tc>
                      <w:tcPr>
                        <w:tcW w:w="25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F70" w:rsidRPr="00E915C6" w:rsidRDefault="00521F70" w:rsidP="00077390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</w:pPr>
                        <w:r w:rsidRPr="00E915C6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  <w:t>Identificación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F70" w:rsidRPr="00E915C6" w:rsidRDefault="00521F70" w:rsidP="00077390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</w:pPr>
                        <w:r w:rsidRPr="00E915C6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  <w:t xml:space="preserve">C.c.  </w:t>
                        </w:r>
                      </w:p>
                    </w:tc>
                    <w:tc>
                      <w:tcPr>
                        <w:tcW w:w="53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F70" w:rsidRPr="00FF4FA7" w:rsidRDefault="00521F70" w:rsidP="00077390">
                        <w:pPr>
                          <w:snapToGrid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</w:tr>
                  <w:tr w:rsidR="00521F70" w:rsidTr="00077390">
                    <w:trPr>
                      <w:trHeight w:val="135"/>
                    </w:trPr>
                    <w:tc>
                      <w:tcPr>
                        <w:tcW w:w="25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F70" w:rsidRPr="00E915C6" w:rsidRDefault="00521F70" w:rsidP="00077390">
                        <w:pPr>
                          <w:snapToGrid w:val="0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F70" w:rsidRPr="00E915C6" w:rsidRDefault="00521F70" w:rsidP="00077390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</w:pPr>
                        <w:r w:rsidRPr="00E915C6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  <w:t xml:space="preserve">NIT </w:t>
                        </w:r>
                      </w:p>
                    </w:tc>
                    <w:tc>
                      <w:tcPr>
                        <w:tcW w:w="53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F70" w:rsidRPr="00FF4FA7" w:rsidRDefault="00521F70" w:rsidP="00077390">
                        <w:pPr>
                          <w:snapToGrid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val="es-MX"/>
                          </w:rPr>
                        </w:pPr>
                      </w:p>
                    </w:tc>
                  </w:tr>
                  <w:tr w:rsidR="00521F70" w:rsidRPr="006D3334" w:rsidTr="00077390">
                    <w:tc>
                      <w:tcPr>
                        <w:tcW w:w="2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F70" w:rsidRPr="00E915C6" w:rsidRDefault="00521F70" w:rsidP="00077390">
                        <w:pPr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</w:pPr>
                        <w:r w:rsidRPr="00E915C6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  <w:t>Título de la obra o prestación, en adelante LA OBRA</w:t>
                        </w:r>
                      </w:p>
                    </w:tc>
                    <w:tc>
                      <w:tcPr>
                        <w:tcW w:w="616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1F70" w:rsidRPr="00ED0813" w:rsidRDefault="00521F70" w:rsidP="005D37B7">
                        <w:pPr>
                          <w:pStyle w:val="Default"/>
                          <w:rPr>
                            <w:color w:val="000000" w:themeColor="text1"/>
                            <w:sz w:val="18"/>
                            <w:szCs w:val="20"/>
                            <w:lang w:val="es-MX"/>
                          </w:rPr>
                        </w:pPr>
                      </w:p>
                    </w:tc>
                  </w:tr>
                </w:tbl>
                <w:p w:rsidR="00521F70" w:rsidRPr="00521F70" w:rsidRDefault="00521F70" w:rsidP="00521F70">
                  <w:pPr>
                    <w:rPr>
                      <w:lang w:val="es-CO"/>
                    </w:rPr>
                  </w:pPr>
                  <w:r w:rsidRPr="00521F70">
                    <w:rPr>
                      <w:lang w:val="es-CO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521F70" w:rsidRPr="00906EFF">
        <w:rPr>
          <w:rFonts w:ascii="Arial" w:hAnsi="Arial" w:cs="Arial"/>
          <w:sz w:val="20"/>
          <w:szCs w:val="20"/>
          <w:lang w:val="es-MX"/>
        </w:rPr>
        <w:t>Manifiesto que es mi interés entregar una licencia a la Biblioteca Nacional de Colombia,</w:t>
      </w:r>
      <w:r w:rsidR="00906EFF" w:rsidRPr="00906EFF">
        <w:rPr>
          <w:rFonts w:ascii="Arial" w:hAnsi="Arial" w:cs="Arial"/>
          <w:sz w:val="20"/>
          <w:szCs w:val="20"/>
          <w:lang w:val="es-MX"/>
        </w:rPr>
        <w:t xml:space="preserve"> Ministerio </w:t>
      </w:r>
      <w:r w:rsidR="00906EFF" w:rsidRPr="00906EFF">
        <w:rPr>
          <w:rFonts w:ascii="Arial" w:hAnsi="Arial" w:cs="Arial"/>
          <w:i/>
          <w:sz w:val="20"/>
          <w:szCs w:val="20"/>
          <w:lang w:val="es-MX"/>
        </w:rPr>
        <w:t>de Cultura y sus entidades adscritas</w:t>
      </w:r>
      <w:r w:rsidR="00521F70" w:rsidRPr="00906EFF">
        <w:rPr>
          <w:rFonts w:ascii="Arial" w:hAnsi="Arial" w:cs="Arial"/>
          <w:sz w:val="20"/>
          <w:szCs w:val="20"/>
          <w:lang w:val="es-MX"/>
        </w:rPr>
        <w:t xml:space="preserve"> para tal fin, autorizo a</w:t>
      </w:r>
      <w:r w:rsidR="00906EFF" w:rsidRPr="00906EFF">
        <w:rPr>
          <w:rFonts w:ascii="Arial" w:hAnsi="Arial" w:cs="Arial"/>
          <w:sz w:val="20"/>
          <w:szCs w:val="20"/>
          <w:lang w:val="es-MX"/>
        </w:rPr>
        <w:t xml:space="preserve"> estas entidades, de manera no exclusiva, gratuita y por el plazo de protección reconocido en la ley</w:t>
      </w:r>
      <w:r w:rsidR="00521F70" w:rsidRPr="00906EFF">
        <w:rPr>
          <w:rFonts w:ascii="Arial" w:hAnsi="Arial" w:cs="Arial"/>
          <w:sz w:val="20"/>
          <w:szCs w:val="20"/>
          <w:lang w:val="es-MX"/>
        </w:rPr>
        <w:t xml:space="preserve">*, a realizar los actos necesarios </w:t>
      </w:r>
      <w:r w:rsidR="00BB6625" w:rsidRPr="00FB637B">
        <w:rPr>
          <w:rFonts w:ascii="Arial" w:hAnsi="Arial" w:cs="Arial"/>
          <w:sz w:val="20"/>
          <w:szCs w:val="20"/>
          <w:lang w:val="es-MX"/>
        </w:rPr>
        <w:t xml:space="preserve">para divulgar La Obra por todos los medios que tenga la </w:t>
      </w:r>
      <w:r w:rsidR="00521F70" w:rsidRPr="00906EFF">
        <w:rPr>
          <w:rFonts w:ascii="Arial" w:hAnsi="Arial" w:cs="Arial"/>
          <w:sz w:val="20"/>
          <w:szCs w:val="20"/>
          <w:lang w:val="es-MX"/>
        </w:rPr>
        <w:t xml:space="preserve">Biblioteca </w:t>
      </w:r>
      <w:r w:rsidR="00906EFF" w:rsidRPr="00906EFF">
        <w:rPr>
          <w:rFonts w:ascii="Arial" w:hAnsi="Arial" w:cs="Arial"/>
          <w:sz w:val="20"/>
          <w:szCs w:val="20"/>
          <w:lang w:val="es-MX"/>
        </w:rPr>
        <w:t>el Ministerio de Cultura y sus entidades adscritas al alcance</w:t>
      </w:r>
      <w:r w:rsidR="00521F70" w:rsidRPr="00906EFF">
        <w:rPr>
          <w:rFonts w:ascii="Arial" w:hAnsi="Arial" w:cs="Arial"/>
          <w:sz w:val="20"/>
          <w:szCs w:val="20"/>
          <w:lang w:val="es-MX"/>
        </w:rPr>
        <w:t>, y siempre que dichos actos sean de carácter gratuito, se realicen conforme a la misión de la Biblioteca y busquen satisfacer las necesidades de sus usuarios.</w:t>
      </w: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>En consecuencia de lo anterior, la Biblioteca Nacional de Colombia</w:t>
      </w:r>
      <w:r w:rsidR="00906EFF" w:rsidRPr="00906EFF">
        <w:rPr>
          <w:rFonts w:ascii="Arial" w:hAnsi="Arial" w:cs="Arial"/>
          <w:sz w:val="20"/>
          <w:szCs w:val="20"/>
          <w:lang w:val="es-MX"/>
        </w:rPr>
        <w:t xml:space="preserve">, </w:t>
      </w:r>
      <w:r w:rsidR="00906EFF" w:rsidRPr="00906EFF">
        <w:rPr>
          <w:rFonts w:ascii="Arial" w:hAnsi="Arial" w:cs="Arial"/>
          <w:i/>
          <w:sz w:val="20"/>
          <w:szCs w:val="20"/>
          <w:lang w:val="es-MX"/>
        </w:rPr>
        <w:t xml:space="preserve">Ministerio de Cultura y sus entidades adscritas, </w:t>
      </w:r>
      <w:r w:rsidR="00906EFF" w:rsidRPr="00906EFF">
        <w:rPr>
          <w:rFonts w:ascii="Arial" w:hAnsi="Arial" w:cs="Arial"/>
          <w:sz w:val="20"/>
          <w:szCs w:val="20"/>
          <w:lang w:val="es-MX"/>
        </w:rPr>
        <w:t>se encuentra autorizados</w:t>
      </w:r>
      <w:r w:rsidRPr="00906EFF">
        <w:rPr>
          <w:rFonts w:ascii="Arial" w:hAnsi="Arial" w:cs="Arial"/>
          <w:sz w:val="20"/>
          <w:szCs w:val="20"/>
          <w:lang w:val="es-MX"/>
        </w:rPr>
        <w:t xml:space="preserve"> para reproducir por cualqui</w:t>
      </w:r>
      <w:r w:rsidR="00035211" w:rsidRPr="00906EFF">
        <w:rPr>
          <w:rFonts w:ascii="Arial" w:hAnsi="Arial" w:cs="Arial"/>
          <w:sz w:val="20"/>
          <w:szCs w:val="20"/>
          <w:lang w:val="es-MX"/>
        </w:rPr>
        <w:t>er medio conocido o por conocer,</w:t>
      </w:r>
      <w:r w:rsidRPr="00906EFF">
        <w:rPr>
          <w:rFonts w:ascii="Arial" w:hAnsi="Arial" w:cs="Arial"/>
          <w:sz w:val="20"/>
          <w:szCs w:val="20"/>
          <w:lang w:val="es-MX"/>
        </w:rPr>
        <w:t xml:space="preserve"> comunicar públicamente, poner a disposición en </w:t>
      </w:r>
      <w:r w:rsidR="00906EFF" w:rsidRPr="00906EFF">
        <w:rPr>
          <w:rFonts w:ascii="Arial" w:hAnsi="Arial" w:cs="Arial"/>
          <w:sz w:val="20"/>
          <w:szCs w:val="20"/>
          <w:lang w:val="es-MX"/>
        </w:rPr>
        <w:t xml:space="preserve">sitios web o redes sociales, </w:t>
      </w:r>
      <w:r w:rsidRPr="00906EFF">
        <w:rPr>
          <w:rFonts w:ascii="Arial" w:hAnsi="Arial" w:cs="Arial"/>
          <w:sz w:val="20"/>
          <w:szCs w:val="20"/>
          <w:lang w:val="es-MX"/>
        </w:rPr>
        <w:t>traducir y distribuir ejemplares de La Obra de manera gratuita y únicamente para el cumplimiento de sus funciones, incluidas las de conserv</w:t>
      </w:r>
      <w:r w:rsidR="00324BDA" w:rsidRPr="00906EFF">
        <w:rPr>
          <w:rFonts w:ascii="Arial" w:hAnsi="Arial" w:cs="Arial"/>
          <w:sz w:val="20"/>
          <w:szCs w:val="20"/>
          <w:lang w:val="es-MX"/>
        </w:rPr>
        <w:t>ación y divulgación de este con</w:t>
      </w:r>
      <w:r w:rsidRPr="00906EFF">
        <w:rPr>
          <w:rFonts w:ascii="Arial" w:hAnsi="Arial" w:cs="Arial"/>
          <w:sz w:val="20"/>
          <w:szCs w:val="20"/>
          <w:lang w:val="es-MX"/>
        </w:rPr>
        <w:t>tenido.</w:t>
      </w: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F11BAF" w:rsidRPr="00906EFF" w:rsidRDefault="00ED0813" w:rsidP="00ED0813">
      <w:pPr>
        <w:pStyle w:val="Default"/>
        <w:jc w:val="both"/>
        <w:rPr>
          <w:color w:val="auto"/>
          <w:sz w:val="20"/>
          <w:szCs w:val="20"/>
          <w:lang w:val="es-MX" w:eastAsia="en-US"/>
        </w:rPr>
      </w:pPr>
      <w:r w:rsidRPr="00906EFF">
        <w:rPr>
          <w:color w:val="auto"/>
          <w:sz w:val="20"/>
          <w:szCs w:val="20"/>
          <w:lang w:val="es-MX" w:eastAsia="en-US"/>
        </w:rPr>
        <w:t xml:space="preserve">En todo caso, cualquier uso diferente a los anteriormente descritos, deberá ser previamente autorizado, para lo cual se suscribirá el respectivo contrato. En el caso en que un tercero diferente de la </w:t>
      </w:r>
      <w:r w:rsidR="00906EFF" w:rsidRPr="00906EFF">
        <w:rPr>
          <w:i/>
          <w:sz w:val="20"/>
          <w:szCs w:val="20"/>
          <w:lang w:val="es-MX"/>
        </w:rPr>
        <w:t>Biblioteca Nacional de Colombia, Ministerio de Cultura y sus entidades adscritas</w:t>
      </w:r>
      <w:r w:rsidRPr="00906EFF">
        <w:rPr>
          <w:color w:val="auto"/>
          <w:sz w:val="20"/>
          <w:szCs w:val="20"/>
          <w:lang w:val="es-MX" w:eastAsia="en-US"/>
        </w:rPr>
        <w:t>, pretenda reproducir, distribuir, adaptar o comunicar al público La Obra, le será proporcionada mi información personal aquí consignada, a fin de obtener la respectiva licencia.</w:t>
      </w:r>
    </w:p>
    <w:p w:rsidR="00ED0813" w:rsidRPr="00906EFF" w:rsidRDefault="00ED0813" w:rsidP="00F11BAF">
      <w:pPr>
        <w:pStyle w:val="Default"/>
        <w:rPr>
          <w:color w:val="auto"/>
          <w:sz w:val="20"/>
          <w:szCs w:val="20"/>
        </w:rPr>
      </w:pP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>Finalmente me comprometo a responder ante cualquier reclamación de terceros respecto de la autorización aquí concedida.</w:t>
      </w: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>Cordialmente,</w:t>
      </w: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67C42" w:rsidRPr="00906EFF" w:rsidRDefault="00267C42" w:rsidP="00521F7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>________________________________</w:t>
      </w:r>
    </w:p>
    <w:p w:rsidR="004F00D9" w:rsidRPr="00906EFF" w:rsidRDefault="004F00D9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 xml:space="preserve">Nombre: </w:t>
      </w: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 xml:space="preserve">C.C. N° </w:t>
      </w: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 xml:space="preserve">Ciudad: </w:t>
      </w: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>Dirección:</w:t>
      </w: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 xml:space="preserve">Correo electrónico: </w:t>
      </w:r>
    </w:p>
    <w:p w:rsidR="00521F70" w:rsidRPr="00906EFF" w:rsidRDefault="00521F70" w:rsidP="00521F7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06EFF">
        <w:rPr>
          <w:rFonts w:ascii="Arial" w:hAnsi="Arial" w:cs="Arial"/>
          <w:sz w:val="20"/>
          <w:szCs w:val="20"/>
          <w:lang w:val="es-MX"/>
        </w:rPr>
        <w:t>Teléfono:</w:t>
      </w:r>
    </w:p>
    <w:p w:rsidR="00922880" w:rsidRPr="00906EFF" w:rsidRDefault="00922880" w:rsidP="00521F70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7562C" w:rsidRPr="005D37B7" w:rsidRDefault="001D4B33" w:rsidP="00A7562C">
      <w:pPr>
        <w:jc w:val="both"/>
        <w:rPr>
          <w:rFonts w:ascii="Arial" w:hAnsi="Arial" w:cs="Arial"/>
          <w:sz w:val="16"/>
          <w:szCs w:val="20"/>
          <w:lang w:val="es-CO"/>
        </w:rPr>
      </w:pPr>
      <w:r w:rsidRPr="005D37B7">
        <w:rPr>
          <w:rFonts w:ascii="Arial" w:hAnsi="Arial" w:cs="Arial"/>
          <w:b/>
          <w:sz w:val="18"/>
          <w:szCs w:val="20"/>
          <w:lang w:val="es-CO"/>
        </w:rPr>
        <w:t>*</w:t>
      </w:r>
      <w:r w:rsidR="00A7562C" w:rsidRPr="005D37B7">
        <w:rPr>
          <w:rFonts w:ascii="Arial" w:hAnsi="Arial" w:cs="Arial"/>
          <w:b/>
          <w:sz w:val="16"/>
          <w:szCs w:val="20"/>
          <w:lang w:val="es-CO"/>
        </w:rPr>
        <w:t>Nota:</w:t>
      </w:r>
      <w:r w:rsidR="00A7562C" w:rsidRPr="005D37B7">
        <w:rPr>
          <w:rFonts w:ascii="Arial" w:hAnsi="Arial" w:cs="Arial"/>
          <w:sz w:val="16"/>
          <w:szCs w:val="20"/>
          <w:lang w:val="es-CO"/>
        </w:rPr>
        <w:t xml:space="preserve"> Artículo 18 Decisión Andina 351 de 1993. Artículos 4 y 11 de la Ley 1915 de 2018. </w:t>
      </w:r>
    </w:p>
    <w:p w:rsidR="00EA3D8C" w:rsidRPr="005D37B7" w:rsidRDefault="00EA3D8C" w:rsidP="00571F42">
      <w:pPr>
        <w:jc w:val="both"/>
        <w:rPr>
          <w:rFonts w:ascii="Arial" w:hAnsi="Arial" w:cs="Arial"/>
          <w:sz w:val="16"/>
          <w:szCs w:val="20"/>
          <w:lang w:val="es-CO"/>
        </w:rPr>
      </w:pPr>
    </w:p>
    <w:p w:rsidR="001D4B33" w:rsidRPr="005D37B7" w:rsidRDefault="001D4B33" w:rsidP="00571F42">
      <w:pPr>
        <w:jc w:val="both"/>
        <w:rPr>
          <w:rFonts w:ascii="Arial" w:hAnsi="Arial" w:cs="Arial"/>
          <w:sz w:val="16"/>
          <w:szCs w:val="20"/>
          <w:lang w:val="es-CO"/>
        </w:rPr>
      </w:pPr>
      <w:r w:rsidRPr="005D37B7">
        <w:rPr>
          <w:rFonts w:ascii="Arial" w:hAnsi="Arial" w:cs="Arial"/>
          <w:sz w:val="16"/>
          <w:szCs w:val="20"/>
          <w:lang w:val="es-CO"/>
        </w:rPr>
        <w:t>Autorizo a la Biblioteca Nacional de Colombia para dar tratamiento de los datos personales registrados en el presente documento conforme a la política de tratamiento de datos personales del Ministerio de Cultura y la Ley 1581 de 2012.</w:t>
      </w:r>
    </w:p>
    <w:sectPr w:rsidR="001D4B33" w:rsidRPr="005D37B7" w:rsidSect="00267C42">
      <w:headerReference w:type="default" r:id="rId7"/>
      <w:footerReference w:type="default" r:id="rId8"/>
      <w:pgSz w:w="12240" w:h="15840"/>
      <w:pgMar w:top="1241" w:right="1701" w:bottom="1417" w:left="1701" w:header="454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33" w:rsidRDefault="00D66D33">
      <w:r>
        <w:separator/>
      </w:r>
    </w:p>
  </w:endnote>
  <w:endnote w:type="continuationSeparator" w:id="0">
    <w:p w:rsidR="00D66D33" w:rsidRDefault="00D6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7F" w:rsidRDefault="00EA3D8C">
    <w:pPr>
      <w:pStyle w:val="Piedepgina"/>
      <w:tabs>
        <w:tab w:val="clear" w:pos="4252"/>
        <w:tab w:val="clear" w:pos="8504"/>
        <w:tab w:val="left" w:pos="4395"/>
      </w:tabs>
      <w:jc w:val="center"/>
    </w:pPr>
    <w:r w:rsidRPr="00EA3D8C">
      <w:rPr>
        <w:noProof/>
        <w:lang w:val="es-CO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1152525</wp:posOffset>
          </wp:positionH>
          <wp:positionV relativeFrom="page">
            <wp:posOffset>9191625</wp:posOffset>
          </wp:positionV>
          <wp:extent cx="5838825" cy="942975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9pi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882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33" w:rsidRDefault="00D66D33">
      <w:r>
        <w:separator/>
      </w:r>
    </w:p>
  </w:footnote>
  <w:footnote w:type="continuationSeparator" w:id="0">
    <w:p w:rsidR="00D66D33" w:rsidRDefault="00D6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8C" w:rsidRDefault="00EA3D8C">
    <w:pPr>
      <w:pStyle w:val="Encabezado"/>
      <w:ind w:left="2356"/>
    </w:pPr>
    <w:r w:rsidRPr="00EA3D8C">
      <w:rPr>
        <w:noProof/>
        <w:lang w:val="es-CO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428625</wp:posOffset>
          </wp:positionH>
          <wp:positionV relativeFrom="page">
            <wp:posOffset>200025</wp:posOffset>
          </wp:positionV>
          <wp:extent cx="3419475" cy="676275"/>
          <wp:effectExtent l="0" t="0" r="0" b="0"/>
          <wp:wrapNone/>
          <wp:docPr id="3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94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674A6">
      <w:tab/>
    </w:r>
  </w:p>
  <w:p w:rsidR="00EA3D8C" w:rsidRDefault="00EA3D8C">
    <w:pPr>
      <w:pStyle w:val="Encabezado"/>
      <w:ind w:left="2356"/>
    </w:pPr>
  </w:p>
  <w:p w:rsidR="00EA3D8C" w:rsidRDefault="00EA3D8C">
    <w:pPr>
      <w:pStyle w:val="Encabezado"/>
      <w:ind w:left="2356"/>
    </w:pPr>
  </w:p>
  <w:p w:rsidR="00293B7F" w:rsidRDefault="000674A6">
    <w:pPr>
      <w:pStyle w:val="Encabezado"/>
      <w:ind w:left="235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34D91"/>
    <w:multiLevelType w:val="multilevel"/>
    <w:tmpl w:val="0B028C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3B7F"/>
    <w:rsid w:val="00035211"/>
    <w:rsid w:val="000674A6"/>
    <w:rsid w:val="00077390"/>
    <w:rsid w:val="000B382F"/>
    <w:rsid w:val="0015627A"/>
    <w:rsid w:val="00171F55"/>
    <w:rsid w:val="00176358"/>
    <w:rsid w:val="001D4B33"/>
    <w:rsid w:val="001F6AB4"/>
    <w:rsid w:val="00227EC4"/>
    <w:rsid w:val="00267C42"/>
    <w:rsid w:val="00293B7F"/>
    <w:rsid w:val="002D5C38"/>
    <w:rsid w:val="00324BDA"/>
    <w:rsid w:val="003411EA"/>
    <w:rsid w:val="00357D30"/>
    <w:rsid w:val="00467E69"/>
    <w:rsid w:val="004F00D9"/>
    <w:rsid w:val="00511C11"/>
    <w:rsid w:val="00521F70"/>
    <w:rsid w:val="00571F42"/>
    <w:rsid w:val="005D37B7"/>
    <w:rsid w:val="005F0BCB"/>
    <w:rsid w:val="0062714D"/>
    <w:rsid w:val="00633F54"/>
    <w:rsid w:val="0069295F"/>
    <w:rsid w:val="006D3334"/>
    <w:rsid w:val="006F3208"/>
    <w:rsid w:val="00774B61"/>
    <w:rsid w:val="00826D38"/>
    <w:rsid w:val="008A00D1"/>
    <w:rsid w:val="008F4477"/>
    <w:rsid w:val="00906EFF"/>
    <w:rsid w:val="00922880"/>
    <w:rsid w:val="00922AD3"/>
    <w:rsid w:val="00974051"/>
    <w:rsid w:val="00986136"/>
    <w:rsid w:val="009D35D0"/>
    <w:rsid w:val="00A7562C"/>
    <w:rsid w:val="00A9238A"/>
    <w:rsid w:val="00BB6625"/>
    <w:rsid w:val="00C03AF6"/>
    <w:rsid w:val="00CE06DC"/>
    <w:rsid w:val="00CF2F1A"/>
    <w:rsid w:val="00D4601C"/>
    <w:rsid w:val="00D53880"/>
    <w:rsid w:val="00D66D33"/>
    <w:rsid w:val="00D73FF1"/>
    <w:rsid w:val="00DA7E0E"/>
    <w:rsid w:val="00E215E1"/>
    <w:rsid w:val="00E57B41"/>
    <w:rsid w:val="00E6541A"/>
    <w:rsid w:val="00E915C6"/>
    <w:rsid w:val="00EA1B53"/>
    <w:rsid w:val="00EA3D8C"/>
    <w:rsid w:val="00ED0813"/>
    <w:rsid w:val="00ED0880"/>
    <w:rsid w:val="00EE416E"/>
    <w:rsid w:val="00F11BAF"/>
    <w:rsid w:val="00F37C4E"/>
    <w:rsid w:val="00F6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,"/>
  <w14:docId w14:val="6D1A330E"/>
  <w15:docId w15:val="{ACD784CA-781B-4B32-83BA-8C63D948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3208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1D4B33"/>
    <w:pPr>
      <w:keepNext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0"/>
    </w:pPr>
    <w:rPr>
      <w:rFonts w:eastAsia="Times New Roman"/>
      <w:b/>
      <w:bCs/>
      <w:bdr w:val="none" w:sz="0" w:space="0" w:color="auto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3208"/>
    <w:rPr>
      <w:u w:val="single"/>
    </w:rPr>
  </w:style>
  <w:style w:type="table" w:customStyle="1" w:styleId="TableNormal">
    <w:name w:val="Table Normal"/>
    <w:rsid w:val="006F3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rsid w:val="006F3208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rsid w:val="006F3208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sid w:val="006F3208"/>
    <w:rPr>
      <w:rFonts w:ascii="Cambria" w:hAnsi="Cambria" w:cs="Arial Unicode MS"/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D30"/>
    <w:rPr>
      <w:rFonts w:ascii="Tahoma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1D4B33"/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1D4B33"/>
    <w:rPr>
      <w:rFonts w:eastAsia="Times New Roman"/>
      <w:b/>
      <w:bCs/>
      <w:sz w:val="24"/>
      <w:szCs w:val="24"/>
      <w:bdr w:val="none" w:sz="0" w:space="0" w:color="auto"/>
      <w:lang w:val="es-MX" w:eastAsia="zh-CN"/>
    </w:rPr>
  </w:style>
  <w:style w:type="paragraph" w:customStyle="1" w:styleId="Default">
    <w:name w:val="Default"/>
    <w:rsid w:val="00E915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H7EN5MXTHQNV-662-2349</_dlc_DocId>
    <_dlc_DocIdUrl xmlns="ae9388c0-b1e2-40ea-b6a8-c51c7913cbd2">
      <Url>https://www.mincultura.gov.co/prensa/noticias/_layouts/15/DocIdRedir.aspx?ID=H7EN5MXTHQNV-662-2349</Url>
      <Description>H7EN5MXTHQNV-662-2349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8BE6E-4F90-427D-B1A0-561BB74AF65C}"/>
</file>

<file path=customXml/itemProps2.xml><?xml version="1.0" encoding="utf-8"?>
<ds:datastoreItem xmlns:ds="http://schemas.openxmlformats.org/officeDocument/2006/customXml" ds:itemID="{1BABE978-37FD-43AE-A0F7-773456F83B2D}"/>
</file>

<file path=customXml/itemProps3.xml><?xml version="1.0" encoding="utf-8"?>
<ds:datastoreItem xmlns:ds="http://schemas.openxmlformats.org/officeDocument/2006/customXml" ds:itemID="{B530186B-BA68-4821-A0DE-06F31B81EACC}"/>
</file>

<file path=customXml/itemProps4.xml><?xml version="1.0" encoding="utf-8"?>
<ds:datastoreItem xmlns:ds="http://schemas.openxmlformats.org/officeDocument/2006/customXml" ds:itemID="{A2F41A0B-DAA9-4768-9EA0-37775B7BB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Jhonatan Jesus Clavijo Taborda</dc:creator>
  <cp:lastModifiedBy>USUARIO</cp:lastModifiedBy>
  <cp:revision>10</cp:revision>
  <cp:lastPrinted>2018-08-21T17:21:00Z</cp:lastPrinted>
  <dcterms:created xsi:type="dcterms:W3CDTF">2019-06-05T18:17:00Z</dcterms:created>
  <dcterms:modified xsi:type="dcterms:W3CDTF">2020-04-14T22:40:00Z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73150ef7-c9dc-4652-a365-75de1e840a83</vt:lpwstr>
  </property>
</Properties>
</file>