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bookmarkStart w:id="0" w:name="_GoBack"/>
      <w:bookmarkEnd w:id="0"/>
    </w:p>
    <w:sectPr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H7EN5MXTHQNV-2342-1</_dlc_DocId>
    <_dlc_DocIdUrl xmlns="ae9388c0-b1e2-40ea-b6a8-c51c7913cbd2">
      <Url>https://www.mincultura.gov.co/_layouts/15/DocIdRedir.aspx?ID=H7EN5MXTHQNV-2342-1</Url>
      <Description>H7EN5MXTHQNV-2342-1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C65D4CC03DFC46BDF704C1F2ECE57E" ma:contentTypeVersion="1" ma:contentTypeDescription="Crear nuevo documento." ma:contentTypeScope="" ma:versionID="6b403243b36d24733cca1c7349e80423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8d5e444f44cb21701ef0f2b1c23c633a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2F2AD-05F1-4B68-9F49-208C3CEC2F8A}"/>
</file>

<file path=customXml/itemProps2.xml><?xml version="1.0" encoding="utf-8"?>
<ds:datastoreItem xmlns:ds="http://schemas.openxmlformats.org/officeDocument/2006/customXml" ds:itemID="{ECC44EB3-75C1-4DB5-A270-E0F8F4D34FFF}"/>
</file>

<file path=customXml/itemProps3.xml><?xml version="1.0" encoding="utf-8"?>
<ds:datastoreItem xmlns:ds="http://schemas.openxmlformats.org/officeDocument/2006/customXml" ds:itemID="{8E52996F-4B44-4B7F-A4F0-04D391408F66}"/>
</file>

<file path=customXml/itemProps4.xml><?xml version="1.0" encoding="utf-8"?>
<ds:datastoreItem xmlns:ds="http://schemas.openxmlformats.org/officeDocument/2006/customXml" ds:itemID="{5707543A-7599-4346-ABC4-AF616EAEC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2012-08-07T06:29:00Z</dcterms:created>
  <dcterms:modified xsi:type="dcterms:W3CDTF">2012-08-07T06:29:00Z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0x010100C6C65D4CC03DFC46BDF704C1F2ECE57E</vt:lpwstr>
  </property>
  <property fmtid="{D5CDD505-2E9C-101B-9397-08002B2CF9AE}" pid="3" name="_dlc_DocIdItemGuid">
    <vt:lpwstr>8e342369-e8ac-4e23-894d-a92982f3a0b2</vt:lpwstr>
  </property>
</Properties>
</file>