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shd w:val="clear" w:color="auto" w:fill="FFFFFF"/>
        <w:tblLook w:val="0000" w:firstRow="0" w:lastRow="0" w:firstColumn="0" w:lastColumn="0" w:noHBand="0" w:noVBand="0"/>
      </w:tblPr>
      <w:tblGrid>
        <w:gridCol w:w="8850"/>
      </w:tblGrid>
      <w:tr w:rsidR="00DB5E6C" w:rsidRPr="00B24766" w:rsidTr="00DD4241">
        <w:trPr>
          <w:cantSplit/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jc w:val="center"/>
              <w:rPr>
                <w:rFonts w:ascii="Arial" w:eastAsia="Arial Unicode MS" w:hAnsi="Arial" w:cs="Arial"/>
                <w:b/>
                <w:sz w:val="32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2"/>
                <w:lang w:val="es-CO"/>
              </w:rPr>
              <w:t>ANEXO B</w:t>
            </w:r>
          </w:p>
          <w:p w:rsidR="00DB5E6C" w:rsidRPr="00B24766" w:rsidRDefault="00DB5E6C" w:rsidP="00DD4241">
            <w:pPr>
              <w:jc w:val="center"/>
              <w:rPr>
                <w:rFonts w:ascii="Arial" w:eastAsia="Arial Unicode MS" w:hAnsi="Arial" w:cs="Arial"/>
                <w:b/>
                <w:sz w:val="32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2"/>
                <w:lang w:val="es-CO"/>
              </w:rPr>
              <w:t>FICHA DE LA PROPUESTA CREATIVA</w:t>
            </w:r>
          </w:p>
          <w:p w:rsidR="00DB5E6C" w:rsidRPr="00B24766" w:rsidRDefault="00DB5E6C" w:rsidP="00DD4241">
            <w:pPr>
              <w:jc w:val="center"/>
              <w:rPr>
                <w:rFonts w:ascii="Arial" w:hAnsi="Arial" w:cs="Arial"/>
                <w:b/>
                <w:bCs/>
                <w:smallCaps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2"/>
                <w:lang w:val="es-CO"/>
              </w:rPr>
              <w:t>“</w:t>
            </w:r>
            <w:r w:rsidRPr="00B24766">
              <w:rPr>
                <w:rFonts w:ascii="Arial" w:hAnsi="Arial" w:cs="Arial"/>
                <w:b/>
                <w:bCs/>
                <w:smallCaps/>
                <w:sz w:val="28"/>
                <w:szCs w:val="22"/>
                <w:lang w:val="es-CO"/>
              </w:rPr>
              <w:t>Beca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2"/>
                <w:lang w:val="es-CO"/>
              </w:rPr>
              <w:t>s</w:t>
            </w:r>
            <w:r w:rsidRPr="00B24766">
              <w:rPr>
                <w:rFonts w:ascii="Arial" w:hAnsi="Arial" w:cs="Arial"/>
                <w:b/>
                <w:bCs/>
                <w:smallCaps/>
                <w:sz w:val="28"/>
                <w:szCs w:val="22"/>
                <w:lang w:val="es-CO"/>
              </w:rPr>
              <w:t xml:space="preserve"> para el desarrollo de proyecto de formato de no ficción para televisión”</w:t>
            </w:r>
          </w:p>
        </w:tc>
      </w:tr>
      <w:tr w:rsidR="00DB5E6C" w:rsidRPr="00B24766" w:rsidTr="00DD4241">
        <w:trPr>
          <w:cantSplit/>
          <w:trHeight w:val="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Formato del proyecto </w:t>
            </w:r>
            <w:r w:rsidRPr="00B24766">
              <w:rPr>
                <w:rFonts w:ascii="Arial" w:hAnsi="Arial" w:cs="Arial"/>
                <w:sz w:val="20"/>
              </w:rPr>
              <w:t>(Señale si se trata de serie de no ficción o documental unitario de cincuenta y dos [52] minutos para televisión)</w:t>
            </w:r>
          </w:p>
        </w:tc>
      </w:tr>
      <w:tr w:rsidR="00DB5E6C" w:rsidRPr="00B24766" w:rsidTr="00DD4241">
        <w:trPr>
          <w:cantSplit/>
          <w:trHeight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Tema del proyecto </w:t>
            </w:r>
            <w:r w:rsidRPr="00B24766">
              <w:rPr>
                <w:rFonts w:ascii="Arial" w:hAnsi="Arial" w:cs="Arial"/>
                <w:sz w:val="20"/>
              </w:rPr>
              <w:t>(Enúncielo en aproximadamente seis [6] líneas)</w:t>
            </w:r>
          </w:p>
        </w:tc>
      </w:tr>
      <w:tr w:rsidR="00DB5E6C" w:rsidRPr="00B24766" w:rsidTr="00DD4241">
        <w:trPr>
          <w:cantSplit/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Idea central </w:t>
            </w:r>
            <w:r w:rsidRPr="00B24766">
              <w:rPr>
                <w:rFonts w:ascii="Arial" w:hAnsi="Arial" w:cs="Arial"/>
                <w:sz w:val="20"/>
              </w:rPr>
              <w:t>(En aproximadamente seis [6] líneas, describa de manera clara y concisa de qué se trata la serie o documental propuesto ¿qué se va a contar?)</w:t>
            </w:r>
          </w:p>
        </w:tc>
      </w:tr>
      <w:tr w:rsidR="00DB5E6C" w:rsidRPr="00B24766" w:rsidTr="00DD4241">
        <w:trPr>
          <w:cantSplit/>
          <w:trHeight w:val="2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 xml:space="preserve">Sinopsis 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>(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Elabore un párrafo claro y preciso, de quince [15] líneas máximo, en el que evidencie qué historia va a contar, cuáles son sus conflictos, quiénes son sus personajes y cómo se transforman)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 xml:space="preserve">Planteamiento de la propuesta narrativa 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 xml:space="preserve">(En un párrafo de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máximo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 xml:space="preserve"> treinta [30] líneas, enuncie cómo sería su propuesta en cuanto a estructura narrativa)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lang w:val="es-CO"/>
              </w:rPr>
              <w:t xml:space="preserve">Propuesta estética 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 xml:space="preserve">(En un párrafo de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máximo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 xml:space="preserve"> treinta [30] líneas, enuncie la propuesta estética y tratamiento audiovisual de la serie o del documental). </w:t>
            </w: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s-CO"/>
              </w:rPr>
              <w:t>(Por favor indique por lo menos un referente)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¿Qué quiere lograr con esta serie o documental? </w:t>
            </w:r>
            <w:r w:rsidRPr="00B24766">
              <w:rPr>
                <w:rFonts w:ascii="Arial" w:hAnsi="Arial" w:cs="Arial"/>
                <w:sz w:val="20"/>
              </w:rPr>
              <w:t>(En aproximadamente seis [6] líneas, describa lo que pretende con su proyecto, en relación con el tema y el público al que se dirige)</w:t>
            </w:r>
          </w:p>
        </w:tc>
      </w:tr>
      <w:tr w:rsidR="00DB5E6C" w:rsidRPr="00B24766" w:rsidTr="00DD4241">
        <w:trPr>
          <w:cantSplit/>
          <w:trHeight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CO"/>
              </w:rPr>
            </w:pPr>
          </w:p>
        </w:tc>
      </w:tr>
      <w:tr w:rsidR="00DB5E6C" w:rsidRPr="00B24766" w:rsidTr="00DD4241">
        <w:trPr>
          <w:cantSplit/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¿Por qué es importante que se desarrolle esta serie o documental? </w:t>
            </w:r>
            <w:r w:rsidRPr="00B24766">
              <w:rPr>
                <w:rFonts w:ascii="Arial" w:hAnsi="Arial" w:cs="Arial"/>
                <w:sz w:val="20"/>
              </w:rPr>
              <w:t>(En máximo treinta [30] líneas explique la importancia y el valor de su proyecto)</w:t>
            </w:r>
          </w:p>
        </w:tc>
      </w:tr>
      <w:tr w:rsidR="00DB5E6C" w:rsidRPr="00B24766" w:rsidTr="00DD424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¿Cuáles han sido los avances frente a la investigación? </w:t>
            </w:r>
            <w:r w:rsidRPr="00B24766">
              <w:rPr>
                <w:rFonts w:ascii="Arial" w:hAnsi="Arial" w:cs="Arial"/>
                <w:sz w:val="20"/>
              </w:rPr>
              <w:t>(Enuncie las principales fuentes de investigación, las metodologías empleadas y los hallazgos para cada uno de los siguientes elementos. En máximo treinta [30] líneas para cada uno)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1. Temática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2. Producción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lastRenderedPageBreak/>
              <w:t>3. Público objetivo</w:t>
            </w:r>
          </w:p>
        </w:tc>
      </w:tr>
      <w:tr w:rsidR="00DB5E6C" w:rsidRPr="00B24766" w:rsidTr="00DD4241">
        <w:trPr>
          <w:cantSplit/>
          <w:trHeight w:val="147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Equipo de trabajo </w:t>
            </w:r>
            <w:r w:rsidRPr="00B24766">
              <w:rPr>
                <w:rFonts w:ascii="Arial" w:hAnsi="Arial" w:cs="Arial"/>
                <w:sz w:val="20"/>
              </w:rPr>
              <w:t>(Mencione los antecedentes y la experiencia previa del equipo de trabajo a cargo del proyecto. Como mínimo se debe relacionar el director, el productor y el inv</w:t>
            </w:r>
            <w:r>
              <w:rPr>
                <w:rFonts w:ascii="Arial" w:hAnsi="Arial" w:cs="Arial"/>
                <w:sz w:val="20"/>
              </w:rPr>
              <w:t>estigador y la casa productora [</w:t>
            </w:r>
            <w:r w:rsidRPr="00B24766">
              <w:rPr>
                <w:rFonts w:ascii="Arial" w:hAnsi="Arial" w:cs="Arial"/>
                <w:sz w:val="20"/>
              </w:rPr>
              <w:t>si aplica</w:t>
            </w:r>
            <w:r>
              <w:rPr>
                <w:rFonts w:ascii="Arial" w:hAnsi="Arial" w:cs="Arial"/>
                <w:sz w:val="20"/>
              </w:rPr>
              <w:t>]</w:t>
            </w:r>
            <w:r w:rsidRPr="00B24766">
              <w:rPr>
                <w:rFonts w:ascii="Arial" w:hAnsi="Arial" w:cs="Arial"/>
                <w:sz w:val="20"/>
              </w:rPr>
              <w:t xml:space="preserve">. En aproximadamente treinta [30] líneas. </w:t>
            </w:r>
            <w:r w:rsidRPr="00B24766">
              <w:rPr>
                <w:rFonts w:ascii="Arial" w:hAnsi="Arial" w:cs="Arial"/>
                <w:b/>
                <w:sz w:val="20"/>
              </w:rPr>
              <w:t>Esta información debe estar respalda por las hojas de vida las cuáles deben anexarse).</w:t>
            </w:r>
          </w:p>
          <w:p w:rsidR="00DB5E6C" w:rsidRPr="00B24766" w:rsidRDefault="00DB5E6C" w:rsidP="00DD4241">
            <w:pPr>
              <w:pStyle w:val="Body1"/>
              <w:widowControl w:val="0"/>
              <w:jc w:val="both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i/>
                <w:sz w:val="20"/>
              </w:rPr>
              <w:t>Si considera pertinente relacionar otros perfiles porque robustecen el proyecto, puede hacerlo en este punto.</w:t>
            </w:r>
          </w:p>
        </w:tc>
      </w:tr>
      <w:tr w:rsidR="00DB5E6C" w:rsidRPr="00B24766" w:rsidTr="00DD4241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Otras observaciones importantes de su proyecto </w:t>
            </w:r>
            <w:r w:rsidRPr="00B24766">
              <w:rPr>
                <w:rFonts w:ascii="Arial" w:hAnsi="Arial" w:cs="Arial"/>
                <w:sz w:val="20"/>
              </w:rPr>
              <w:t xml:space="preserve">(Treinta [30] líneas aproximadamente, si aplica) </w:t>
            </w: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Elementos diferenciadores </w:t>
            </w:r>
            <w:r w:rsidRPr="00B24766">
              <w:rPr>
                <w:rFonts w:ascii="Arial" w:hAnsi="Arial" w:cs="Arial"/>
                <w:sz w:val="20"/>
              </w:rPr>
              <w:t>(Enumere cinco [5] elementos particulares del proyecto que lo diferencian de otros del mismo formato y/o género)</w:t>
            </w:r>
          </w:p>
        </w:tc>
      </w:tr>
      <w:tr w:rsidR="00DB5E6C" w:rsidRPr="00B24766" w:rsidTr="00DD4241">
        <w:trPr>
          <w:cantSplit/>
          <w:trHeight w:val="4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DB5E6C" w:rsidRPr="00B24766" w:rsidTr="00DD4241">
        <w:trPr>
          <w:cantSplit/>
          <w:trHeight w:val="4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Estrategia de circulación y comercialización del documental o de la serie</w:t>
            </w:r>
            <w:r w:rsidRPr="00B24766">
              <w:rPr>
                <w:rFonts w:ascii="Arial" w:hAnsi="Arial" w:cs="Arial"/>
                <w:sz w:val="20"/>
              </w:rPr>
              <w:t xml:space="preserve"> (En veinte [20] líneas exponga la propuesta en términos creativos y de producción la estrategia para circulación del documental o de la serie, así como su posible comercialización y/o monetización)</w:t>
            </w:r>
          </w:p>
        </w:tc>
      </w:tr>
      <w:tr w:rsidR="00DB5E6C" w:rsidRPr="00B24766" w:rsidTr="00DD4241">
        <w:trPr>
          <w:cantSplit/>
          <w:trHeight w:val="4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B5E6C" w:rsidRPr="00B24766" w:rsidRDefault="00DB5E6C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</w:tbl>
    <w:p w:rsidR="00891CE5" w:rsidRDefault="00891CE5">
      <w:bookmarkStart w:id="0" w:name="_GoBack"/>
      <w:bookmarkEnd w:id="0"/>
    </w:p>
    <w:sectPr w:rsidR="00891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C"/>
    <w:rsid w:val="00891CE5"/>
    <w:rsid w:val="00D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6C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B5E6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6C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B5E6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H7EN5MXTHQNV-662-1355</_dlc_DocId>
    <_dlc_DocIdUrl xmlns="ae9388c0-b1e2-40ea-b6a8-c51c7913cbd2">
      <Url>https://www.mincultura.gov.co/prensa/noticias/_layouts/15/DocIdRedir.aspx?ID=H7EN5MXTHQNV-662-1355</Url>
      <Description>H7EN5MXTHQNV-662-1355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0B92B-29C6-4A2D-B62B-25DA9F4B323F}"/>
</file>

<file path=customXml/itemProps2.xml><?xml version="1.0" encoding="utf-8"?>
<ds:datastoreItem xmlns:ds="http://schemas.openxmlformats.org/officeDocument/2006/customXml" ds:itemID="{69209B2D-FA69-47EA-96D5-A1F17E770B7D}"/>
</file>

<file path=customXml/itemProps3.xml><?xml version="1.0" encoding="utf-8"?>
<ds:datastoreItem xmlns:ds="http://schemas.openxmlformats.org/officeDocument/2006/customXml" ds:itemID="{0FB390C1-04EA-4B78-AB36-F65CEE034A7B}"/>
</file>

<file path=customXml/itemProps4.xml><?xml version="1.0" encoding="utf-8"?>
<ds:datastoreItem xmlns:ds="http://schemas.openxmlformats.org/officeDocument/2006/customXml" ds:itemID="{220E35E9-9210-41DF-90F8-B610AE95D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1</cp:revision>
  <dcterms:created xsi:type="dcterms:W3CDTF">2017-12-18T22:12:00Z</dcterms:created>
  <dcterms:modified xsi:type="dcterms:W3CDTF">2017-12-18T22:12:00Z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9090d504-4b0a-47bb-9542-e50c7ea70ef9</vt:lpwstr>
  </property>
</Properties>
</file>