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8EBFE"/>
  <w:body>
    <w:p w:rsidR="00F95F63" w:rsidRDefault="00061014" w:rsidP="00BE7352">
      <w:pPr>
        <w:jc w:val="center"/>
        <w:rPr>
          <w:rFonts w:asciiTheme="majorHAnsi" w:hAnsiTheme="majorHAnsi"/>
        </w:rPr>
      </w:pPr>
      <w:r>
        <w:rPr>
          <w:rFonts w:asciiTheme="majorHAnsi" w:hAnsiTheme="majorHAnsi"/>
          <w:noProof/>
          <w:lang w:eastAsia="es-CO"/>
        </w:rPr>
        <w:drawing>
          <wp:inline distT="0" distB="0" distL="0" distR="0">
            <wp:extent cx="2486025" cy="199632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rear ahora2.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86030" cy="1996324"/>
                    </a:xfrm>
                    <a:prstGeom prst="rect">
                      <a:avLst/>
                    </a:prstGeom>
                  </pic:spPr>
                </pic:pic>
              </a:graphicData>
            </a:graphic>
          </wp:inline>
        </w:drawing>
      </w:r>
    </w:p>
    <w:p w:rsidR="00F95F63" w:rsidRDefault="00F95F63" w:rsidP="00BE7352">
      <w:pPr>
        <w:jc w:val="center"/>
        <w:rPr>
          <w:rFonts w:asciiTheme="majorHAnsi" w:hAnsiTheme="majorHAnsi"/>
        </w:rPr>
      </w:pPr>
    </w:p>
    <w:tbl>
      <w:tblPr>
        <w:tblStyle w:val="Tablaconcuadrcula"/>
        <w:tblW w:w="9664" w:type="dxa"/>
        <w:jc w:val="center"/>
        <w:tblBorders>
          <w:top w:val="single" w:sz="12" w:space="0" w:color="B4C6E7" w:themeColor="accent5" w:themeTint="66"/>
          <w:left w:val="single" w:sz="12" w:space="0" w:color="B4C6E7" w:themeColor="accent5" w:themeTint="66"/>
          <w:bottom w:val="single" w:sz="12" w:space="0" w:color="B4C6E7" w:themeColor="accent5" w:themeTint="66"/>
          <w:right w:val="single" w:sz="12" w:space="0" w:color="B4C6E7" w:themeColor="accent5" w:themeTint="66"/>
          <w:insideH w:val="single" w:sz="12" w:space="0" w:color="B4C6E7" w:themeColor="accent5" w:themeTint="66"/>
          <w:insideV w:val="single" w:sz="12" w:space="0" w:color="B4C6E7" w:themeColor="accent5" w:themeTint="66"/>
        </w:tblBorders>
        <w:tblLook w:val="04A0"/>
      </w:tblPr>
      <w:tblGrid>
        <w:gridCol w:w="2187"/>
        <w:gridCol w:w="7477"/>
      </w:tblGrid>
      <w:tr w:rsidR="00F95F63" w:rsidRPr="00F95F63" w:rsidTr="004D1473">
        <w:trPr>
          <w:trHeight w:val="254"/>
          <w:jc w:val="center"/>
        </w:trPr>
        <w:tc>
          <w:tcPr>
            <w:tcW w:w="9664" w:type="dxa"/>
            <w:gridSpan w:val="2"/>
            <w:shd w:val="clear" w:color="auto" w:fill="1F3864" w:themeFill="accent5" w:themeFillShade="80"/>
          </w:tcPr>
          <w:p w:rsidR="00F95F63" w:rsidRPr="00F95F63" w:rsidRDefault="00F95F63" w:rsidP="00DA3BC6">
            <w:pPr>
              <w:jc w:val="both"/>
              <w:rPr>
                <w:rFonts w:asciiTheme="majorHAnsi" w:hAnsiTheme="majorHAnsi"/>
                <w:color w:val="002060"/>
              </w:rPr>
            </w:pPr>
          </w:p>
          <w:p w:rsidR="00F95F63" w:rsidRPr="00F95F63" w:rsidRDefault="00670851" w:rsidP="00F95F63">
            <w:pPr>
              <w:jc w:val="center"/>
              <w:rPr>
                <w:rFonts w:asciiTheme="majorHAnsi" w:hAnsiTheme="majorHAnsi"/>
                <w:color w:val="002060"/>
              </w:rPr>
            </w:pPr>
            <w:r>
              <w:rPr>
                <w:rFonts w:asciiTheme="majorHAnsi" w:hAnsiTheme="majorHAnsi"/>
                <w:noProof/>
                <w:color w:val="002060"/>
                <w:lang w:eastAsia="es-CO"/>
              </w:rPr>
              <w:drawing>
                <wp:inline distT="0" distB="0" distL="0" distR="0">
                  <wp:extent cx="2304293" cy="219456"/>
                  <wp:effectExtent l="0" t="0" r="1270"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cha.pn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04293" cy="219456"/>
                          </a:xfrm>
                          <a:prstGeom prst="rect">
                            <a:avLst/>
                          </a:prstGeom>
                        </pic:spPr>
                      </pic:pic>
                    </a:graphicData>
                  </a:graphic>
                </wp:inline>
              </w:drawing>
            </w:r>
          </w:p>
          <w:p w:rsidR="00F95F63" w:rsidRPr="00F95F63" w:rsidRDefault="00F95F63" w:rsidP="00DA3BC6">
            <w:pPr>
              <w:jc w:val="both"/>
              <w:rPr>
                <w:rFonts w:asciiTheme="majorHAnsi" w:hAnsiTheme="majorHAnsi"/>
                <w:color w:val="002060"/>
              </w:rPr>
            </w:pPr>
          </w:p>
        </w:tc>
      </w:tr>
      <w:tr w:rsidR="00F95F63" w:rsidRPr="00F95F63" w:rsidTr="004D1473">
        <w:trPr>
          <w:trHeight w:val="254"/>
          <w:jc w:val="center"/>
        </w:trPr>
        <w:tc>
          <w:tcPr>
            <w:tcW w:w="2141" w:type="dxa"/>
          </w:tcPr>
          <w:p w:rsidR="00F95F63" w:rsidRPr="00552E0E" w:rsidRDefault="00F95F63" w:rsidP="00552E0E">
            <w:pPr>
              <w:pStyle w:val="Cuerpo"/>
              <w:rPr>
                <w:rFonts w:asciiTheme="majorHAnsi" w:hAnsiTheme="majorHAnsi"/>
                <w:b/>
                <w:bCs/>
                <w:color w:val="2F5496" w:themeColor="accent5" w:themeShade="BF"/>
              </w:rPr>
            </w:pPr>
            <w:r w:rsidRPr="00670851">
              <w:rPr>
                <w:rStyle w:val="Ninguno"/>
                <w:rFonts w:asciiTheme="majorHAnsi" w:hAnsiTheme="majorHAnsi"/>
                <w:b/>
                <w:bCs/>
                <w:color w:val="2F5496" w:themeColor="accent5" w:themeShade="BF"/>
              </w:rPr>
              <w:t>Título del proyecto:</w:t>
            </w:r>
            <w:bookmarkStart w:id="0" w:name="_GoBack"/>
            <w:bookmarkEnd w:id="0"/>
          </w:p>
        </w:tc>
        <w:tc>
          <w:tcPr>
            <w:tcW w:w="7523" w:type="dxa"/>
            <w:shd w:val="clear" w:color="auto" w:fill="FFFFFF" w:themeFill="background1"/>
          </w:tcPr>
          <w:p w:rsidR="00F95F63" w:rsidRPr="00F95F63" w:rsidRDefault="00F95F63" w:rsidP="00DA3BC6">
            <w:pPr>
              <w:jc w:val="both"/>
              <w:rPr>
                <w:rFonts w:asciiTheme="majorHAnsi" w:hAnsiTheme="majorHAnsi"/>
                <w:color w:val="002060"/>
              </w:rPr>
            </w:pPr>
          </w:p>
        </w:tc>
      </w:tr>
      <w:tr w:rsidR="00F95F63" w:rsidRPr="00F95F63" w:rsidTr="00552E0E">
        <w:trPr>
          <w:trHeight w:val="618"/>
          <w:jc w:val="center"/>
        </w:trPr>
        <w:tc>
          <w:tcPr>
            <w:tcW w:w="2141" w:type="dxa"/>
          </w:tcPr>
          <w:p w:rsidR="00F95F63" w:rsidRPr="00670851" w:rsidRDefault="00F95F63" w:rsidP="00B275FE">
            <w:pPr>
              <w:pStyle w:val="Cuerpo"/>
              <w:rPr>
                <w:rStyle w:val="Ninguno"/>
                <w:rFonts w:asciiTheme="majorHAnsi" w:hAnsiTheme="majorHAnsi"/>
                <w:b/>
                <w:bCs/>
                <w:color w:val="2F5496" w:themeColor="accent5" w:themeShade="BF"/>
              </w:rPr>
            </w:pPr>
            <w:r w:rsidRPr="00670851">
              <w:rPr>
                <w:rStyle w:val="Ninguno"/>
                <w:rFonts w:asciiTheme="majorHAnsi" w:hAnsiTheme="majorHAnsi"/>
                <w:b/>
                <w:bCs/>
                <w:color w:val="2F5496" w:themeColor="accent5" w:themeShade="BF"/>
              </w:rPr>
              <w:t>Nombre del proponente:</w:t>
            </w:r>
          </w:p>
        </w:tc>
        <w:tc>
          <w:tcPr>
            <w:tcW w:w="7523" w:type="dxa"/>
            <w:shd w:val="clear" w:color="auto" w:fill="FFFFFF" w:themeFill="background1"/>
          </w:tcPr>
          <w:p w:rsidR="00F95F63" w:rsidRPr="00F95F63" w:rsidRDefault="00F95F63" w:rsidP="00DA3BC6">
            <w:pPr>
              <w:jc w:val="both"/>
              <w:rPr>
                <w:rFonts w:asciiTheme="majorHAnsi" w:hAnsiTheme="majorHAnsi"/>
                <w:color w:val="002060"/>
              </w:rPr>
            </w:pPr>
          </w:p>
        </w:tc>
      </w:tr>
      <w:tr w:rsidR="00F95F63" w:rsidRPr="00F95F63" w:rsidTr="004D1473">
        <w:trPr>
          <w:trHeight w:val="254"/>
          <w:jc w:val="center"/>
        </w:trPr>
        <w:tc>
          <w:tcPr>
            <w:tcW w:w="2141" w:type="dxa"/>
          </w:tcPr>
          <w:p w:rsidR="00F95F63" w:rsidRPr="00670851" w:rsidRDefault="00F95F63" w:rsidP="00B275FE">
            <w:pPr>
              <w:pStyle w:val="Cuerpo"/>
              <w:rPr>
                <w:rStyle w:val="Ninguno"/>
                <w:rFonts w:asciiTheme="majorHAnsi" w:hAnsiTheme="majorHAnsi"/>
                <w:b/>
                <w:bCs/>
                <w:color w:val="2F5496" w:themeColor="accent5" w:themeShade="BF"/>
              </w:rPr>
            </w:pPr>
            <w:r w:rsidRPr="00670851">
              <w:rPr>
                <w:rStyle w:val="Ninguno"/>
                <w:rFonts w:asciiTheme="majorHAnsi" w:hAnsiTheme="majorHAnsi"/>
                <w:b/>
                <w:bCs/>
                <w:color w:val="2F5496" w:themeColor="accent5" w:themeShade="BF"/>
              </w:rPr>
              <w:t>Audiencia objetivo:</w:t>
            </w:r>
          </w:p>
        </w:tc>
        <w:tc>
          <w:tcPr>
            <w:tcW w:w="7523" w:type="dxa"/>
            <w:shd w:val="clear" w:color="auto" w:fill="FFFFFF" w:themeFill="background1"/>
          </w:tcPr>
          <w:p w:rsidR="00F95F63" w:rsidRDefault="00F95F63" w:rsidP="00DA3BC6">
            <w:pPr>
              <w:jc w:val="both"/>
              <w:rPr>
                <w:rFonts w:asciiTheme="majorHAnsi" w:hAnsiTheme="majorHAnsi"/>
                <w:color w:val="2F5496" w:themeColor="accent5" w:themeShade="BF"/>
              </w:rPr>
            </w:pPr>
            <w:r w:rsidRPr="00F95F63">
              <w:rPr>
                <w:rFonts w:asciiTheme="majorHAnsi" w:hAnsiTheme="majorHAnsi"/>
                <w:color w:val="2F5496" w:themeColor="accent5" w:themeShade="BF"/>
              </w:rPr>
              <w:t xml:space="preserve">(A </w:t>
            </w:r>
            <w:proofErr w:type="spellStart"/>
            <w:r w:rsidRPr="00F95F63">
              <w:rPr>
                <w:rFonts w:asciiTheme="majorHAnsi" w:hAnsiTheme="majorHAnsi"/>
                <w:color w:val="2F5496" w:themeColor="accent5" w:themeShade="BF"/>
              </w:rPr>
              <w:t>qui</w:t>
            </w:r>
            <w:proofErr w:type="spellEnd"/>
            <w:r w:rsidRPr="00F95F63">
              <w:rPr>
                <w:rFonts w:asciiTheme="majorHAnsi" w:hAnsiTheme="majorHAnsi"/>
                <w:color w:val="2F5496" w:themeColor="accent5" w:themeShade="BF"/>
                <w:lang w:val="fr-FR"/>
              </w:rPr>
              <w:t>é</w:t>
            </w:r>
            <w:r w:rsidRPr="00F95F63">
              <w:rPr>
                <w:rFonts w:asciiTheme="majorHAnsi" w:hAnsiTheme="majorHAnsi"/>
                <w:color w:val="2F5496" w:themeColor="accent5" w:themeShade="BF"/>
              </w:rPr>
              <w:t>n está dirigido el contenido)</w:t>
            </w:r>
          </w:p>
          <w:p w:rsidR="00F95F63" w:rsidRPr="00F95F63" w:rsidRDefault="00F95F63" w:rsidP="00DA3BC6">
            <w:pPr>
              <w:jc w:val="both"/>
              <w:rPr>
                <w:rFonts w:asciiTheme="majorHAnsi" w:hAnsiTheme="majorHAnsi"/>
                <w:color w:val="002060"/>
              </w:rPr>
            </w:pPr>
          </w:p>
        </w:tc>
      </w:tr>
      <w:tr w:rsidR="00F95F63" w:rsidRPr="00F95F63" w:rsidTr="004D1473">
        <w:trPr>
          <w:trHeight w:val="254"/>
          <w:jc w:val="center"/>
        </w:trPr>
        <w:tc>
          <w:tcPr>
            <w:tcW w:w="2141" w:type="dxa"/>
          </w:tcPr>
          <w:p w:rsidR="00F95F63" w:rsidRPr="00670851" w:rsidRDefault="00F95F63" w:rsidP="00B275FE">
            <w:pPr>
              <w:pStyle w:val="Cuerpo"/>
              <w:rPr>
                <w:rStyle w:val="Ninguno"/>
                <w:rFonts w:asciiTheme="majorHAnsi" w:hAnsiTheme="majorHAnsi"/>
                <w:b/>
                <w:bCs/>
                <w:color w:val="2F5496" w:themeColor="accent5" w:themeShade="BF"/>
              </w:rPr>
            </w:pPr>
            <w:r w:rsidRPr="00670851">
              <w:rPr>
                <w:rStyle w:val="Ninguno"/>
                <w:rFonts w:asciiTheme="majorHAnsi" w:hAnsiTheme="majorHAnsi"/>
                <w:b/>
                <w:bCs/>
                <w:color w:val="2F5496" w:themeColor="accent5" w:themeShade="BF"/>
              </w:rPr>
              <w:t>Formato/Técnica:</w:t>
            </w:r>
          </w:p>
        </w:tc>
        <w:tc>
          <w:tcPr>
            <w:tcW w:w="7523" w:type="dxa"/>
            <w:shd w:val="clear" w:color="auto" w:fill="FFFFFF" w:themeFill="background1"/>
          </w:tcPr>
          <w:p w:rsidR="00B275FE" w:rsidRPr="00B275FE" w:rsidRDefault="00B275FE" w:rsidP="00B275FE">
            <w:pPr>
              <w:pStyle w:val="Cuerpo"/>
              <w:jc w:val="both"/>
              <w:rPr>
                <w:rFonts w:asciiTheme="majorHAnsi" w:eastAsiaTheme="minorHAnsi" w:hAnsiTheme="majorHAnsi" w:cstheme="minorBidi"/>
                <w:color w:val="2F5496" w:themeColor="accent5" w:themeShade="BF"/>
                <w:sz w:val="22"/>
                <w:szCs w:val="22"/>
                <w:bdr w:val="none" w:sz="0" w:space="0" w:color="auto"/>
                <w:lang w:val="es-CO" w:eastAsia="en-US"/>
              </w:rPr>
            </w:pPr>
            <w:r w:rsidRPr="00B275FE">
              <w:rPr>
                <w:rFonts w:asciiTheme="majorHAnsi" w:eastAsiaTheme="minorHAnsi" w:hAnsiTheme="majorHAnsi" w:cstheme="minorBidi"/>
                <w:color w:val="2F5496" w:themeColor="accent5" w:themeShade="BF"/>
                <w:sz w:val="22"/>
                <w:szCs w:val="22"/>
                <w:bdr w:val="none" w:sz="0" w:space="0" w:color="auto"/>
                <w:lang w:val="es-CO" w:eastAsia="en-US"/>
              </w:rPr>
              <w:t xml:space="preserve">(Describa la técnica de realización del proyecto, por ejemplo: animación, </w:t>
            </w:r>
            <w:proofErr w:type="spellStart"/>
            <w:r w:rsidRPr="00B275FE">
              <w:rPr>
                <w:rFonts w:asciiTheme="majorHAnsi" w:eastAsiaTheme="minorHAnsi" w:hAnsiTheme="majorHAnsi" w:cstheme="minorBidi"/>
                <w:color w:val="2F5496" w:themeColor="accent5" w:themeShade="BF"/>
                <w:sz w:val="22"/>
                <w:szCs w:val="22"/>
                <w:bdr w:val="none" w:sz="0" w:space="0" w:color="auto"/>
                <w:lang w:val="es-CO" w:eastAsia="en-US"/>
              </w:rPr>
              <w:t>live</w:t>
            </w:r>
            <w:proofErr w:type="spellEnd"/>
            <w:r w:rsidRPr="00B275FE">
              <w:rPr>
                <w:rFonts w:asciiTheme="majorHAnsi" w:eastAsiaTheme="minorHAnsi" w:hAnsiTheme="majorHAnsi" w:cstheme="minorBidi"/>
                <w:color w:val="2F5496" w:themeColor="accent5" w:themeShade="BF"/>
                <w:sz w:val="22"/>
                <w:szCs w:val="22"/>
                <w:bdr w:val="none" w:sz="0" w:space="0" w:color="auto"/>
                <w:lang w:val="es-CO" w:eastAsia="en-US"/>
              </w:rPr>
              <w:t xml:space="preserve"> </w:t>
            </w:r>
            <w:proofErr w:type="spellStart"/>
            <w:r w:rsidRPr="00B275FE">
              <w:rPr>
                <w:rFonts w:asciiTheme="majorHAnsi" w:eastAsiaTheme="minorHAnsi" w:hAnsiTheme="majorHAnsi" w:cstheme="minorBidi"/>
                <w:color w:val="2F5496" w:themeColor="accent5" w:themeShade="BF"/>
                <w:sz w:val="22"/>
                <w:szCs w:val="22"/>
                <w:bdr w:val="none" w:sz="0" w:space="0" w:color="auto"/>
                <w:lang w:val="es-CO" w:eastAsia="en-US"/>
              </w:rPr>
              <w:t>action</w:t>
            </w:r>
            <w:proofErr w:type="spellEnd"/>
            <w:r w:rsidRPr="00B275FE">
              <w:rPr>
                <w:rFonts w:asciiTheme="majorHAnsi" w:eastAsiaTheme="minorHAnsi" w:hAnsiTheme="majorHAnsi" w:cstheme="minorBidi"/>
                <w:color w:val="2F5496" w:themeColor="accent5" w:themeShade="BF"/>
                <w:sz w:val="22"/>
                <w:szCs w:val="22"/>
                <w:bdr w:val="none" w:sz="0" w:space="0" w:color="auto"/>
                <w:lang w:val="es-CO" w:eastAsia="en-US"/>
              </w:rPr>
              <w:t xml:space="preserve"> o si es una mezcla de formatos identifique cuáles).</w:t>
            </w:r>
          </w:p>
          <w:p w:rsidR="00F95F63" w:rsidRPr="00B275FE" w:rsidRDefault="00F95F63" w:rsidP="00DA3BC6">
            <w:pPr>
              <w:jc w:val="both"/>
              <w:rPr>
                <w:rFonts w:asciiTheme="majorHAnsi" w:hAnsiTheme="majorHAnsi"/>
                <w:color w:val="2F5496" w:themeColor="accent5" w:themeShade="BF"/>
              </w:rPr>
            </w:pPr>
          </w:p>
        </w:tc>
      </w:tr>
      <w:tr w:rsidR="00F95F63" w:rsidRPr="00F95F63" w:rsidTr="004D1473">
        <w:trPr>
          <w:trHeight w:val="254"/>
          <w:jc w:val="center"/>
        </w:trPr>
        <w:tc>
          <w:tcPr>
            <w:tcW w:w="2141" w:type="dxa"/>
          </w:tcPr>
          <w:p w:rsidR="00F95F63" w:rsidRPr="00670851" w:rsidRDefault="00661B22" w:rsidP="00B275FE">
            <w:pPr>
              <w:pStyle w:val="Cuerpo"/>
              <w:rPr>
                <w:rStyle w:val="Ninguno"/>
                <w:rFonts w:asciiTheme="majorHAnsi" w:hAnsiTheme="majorHAnsi"/>
                <w:b/>
                <w:bCs/>
                <w:color w:val="2F5496" w:themeColor="accent5" w:themeShade="BF"/>
              </w:rPr>
            </w:pPr>
            <w:r>
              <w:rPr>
                <w:rStyle w:val="Ninguno"/>
                <w:rFonts w:asciiTheme="majorHAnsi" w:hAnsiTheme="majorHAnsi"/>
                <w:b/>
                <w:bCs/>
                <w:color w:val="2F5496" w:themeColor="accent5" w:themeShade="BF"/>
                <w:lang w:val="es-CO"/>
              </w:rPr>
              <w:t>Objetivo</w:t>
            </w:r>
            <w:r w:rsidR="00B275FE" w:rsidRPr="00670851">
              <w:rPr>
                <w:rStyle w:val="Ninguno"/>
                <w:rFonts w:asciiTheme="majorHAnsi" w:hAnsiTheme="majorHAnsi"/>
                <w:b/>
                <w:bCs/>
                <w:color w:val="2F5496" w:themeColor="accent5" w:themeShade="BF"/>
              </w:rPr>
              <w:t>:</w:t>
            </w:r>
          </w:p>
        </w:tc>
        <w:tc>
          <w:tcPr>
            <w:tcW w:w="7523" w:type="dxa"/>
            <w:shd w:val="clear" w:color="auto" w:fill="FFFFFF" w:themeFill="background1"/>
          </w:tcPr>
          <w:p w:rsidR="00B275FE" w:rsidRPr="00B275FE" w:rsidRDefault="00B275FE" w:rsidP="00B275FE">
            <w:pPr>
              <w:pStyle w:val="Cuerpo"/>
              <w:jc w:val="both"/>
              <w:rPr>
                <w:rFonts w:asciiTheme="majorHAnsi" w:eastAsiaTheme="minorHAnsi" w:hAnsiTheme="majorHAnsi" w:cstheme="minorBidi"/>
                <w:color w:val="2F5496" w:themeColor="accent5" w:themeShade="BF"/>
                <w:sz w:val="22"/>
                <w:szCs w:val="22"/>
                <w:bdr w:val="none" w:sz="0" w:space="0" w:color="auto"/>
                <w:lang w:val="es-CO" w:eastAsia="en-US"/>
              </w:rPr>
            </w:pPr>
            <w:r w:rsidRPr="00B275FE">
              <w:rPr>
                <w:rFonts w:asciiTheme="majorHAnsi" w:eastAsiaTheme="minorHAnsi" w:hAnsiTheme="majorHAnsi" w:cstheme="minorBidi"/>
                <w:color w:val="2F5496" w:themeColor="accent5" w:themeShade="BF"/>
                <w:sz w:val="22"/>
                <w:szCs w:val="22"/>
                <w:bdr w:val="none" w:sz="0" w:space="0" w:color="auto"/>
                <w:lang w:val="es-CO" w:eastAsia="en-US"/>
              </w:rPr>
              <w:t>(En 3 líneas identifique cuál es el propósito del contenido, para qué lo va a realizar. Describa de manera clara qué espera generar o motivar en su público objetivo).</w:t>
            </w:r>
          </w:p>
          <w:p w:rsidR="00670851" w:rsidRPr="00B275FE" w:rsidRDefault="00670851" w:rsidP="00DA3BC6">
            <w:pPr>
              <w:jc w:val="both"/>
              <w:rPr>
                <w:rFonts w:asciiTheme="majorHAnsi" w:hAnsiTheme="majorHAnsi"/>
                <w:color w:val="2F5496" w:themeColor="accent5" w:themeShade="BF"/>
              </w:rPr>
            </w:pPr>
          </w:p>
        </w:tc>
      </w:tr>
      <w:tr w:rsidR="00B275FE" w:rsidRPr="00670851" w:rsidTr="004D1473">
        <w:trPr>
          <w:trHeight w:val="254"/>
          <w:jc w:val="center"/>
        </w:trPr>
        <w:tc>
          <w:tcPr>
            <w:tcW w:w="2141" w:type="dxa"/>
          </w:tcPr>
          <w:p w:rsidR="00B275FE" w:rsidRPr="00670851" w:rsidRDefault="00B275FE" w:rsidP="00B275FE">
            <w:pPr>
              <w:pStyle w:val="Cuerpo"/>
              <w:rPr>
                <w:rStyle w:val="Ninguno"/>
                <w:rFonts w:asciiTheme="majorHAnsi" w:hAnsiTheme="majorHAnsi"/>
                <w:b/>
                <w:bCs/>
                <w:color w:val="2F5496" w:themeColor="accent5" w:themeShade="BF"/>
              </w:rPr>
            </w:pPr>
            <w:r w:rsidRPr="00670851">
              <w:rPr>
                <w:rStyle w:val="Ninguno"/>
                <w:rFonts w:asciiTheme="majorHAnsi" w:hAnsiTheme="majorHAnsi"/>
                <w:b/>
                <w:bCs/>
                <w:color w:val="2F5496" w:themeColor="accent5" w:themeShade="BF"/>
              </w:rPr>
              <w:t>Por qué es interesante para su público objetivo:</w:t>
            </w:r>
          </w:p>
        </w:tc>
        <w:tc>
          <w:tcPr>
            <w:tcW w:w="7523" w:type="dxa"/>
            <w:shd w:val="clear" w:color="auto" w:fill="FFFFFF" w:themeFill="background1"/>
          </w:tcPr>
          <w:p w:rsidR="00B275FE" w:rsidRPr="00670851" w:rsidRDefault="00B275FE" w:rsidP="00B275FE">
            <w:pPr>
              <w:pStyle w:val="Cuerpo"/>
              <w:jc w:val="both"/>
              <w:rPr>
                <w:rFonts w:asciiTheme="majorHAnsi" w:eastAsiaTheme="minorHAnsi" w:hAnsiTheme="majorHAnsi" w:cstheme="minorBidi"/>
                <w:color w:val="2F5496" w:themeColor="accent5" w:themeShade="BF"/>
                <w:sz w:val="22"/>
                <w:szCs w:val="22"/>
                <w:bdr w:val="none" w:sz="0" w:space="0" w:color="auto"/>
                <w:lang w:val="es-CO" w:eastAsia="en-US"/>
              </w:rPr>
            </w:pPr>
            <w:r w:rsidRPr="00670851">
              <w:rPr>
                <w:rFonts w:asciiTheme="majorHAnsi" w:eastAsiaTheme="minorHAnsi" w:hAnsiTheme="majorHAnsi" w:cstheme="minorBidi"/>
                <w:color w:val="2F5496" w:themeColor="accent5" w:themeShade="BF"/>
                <w:sz w:val="22"/>
                <w:szCs w:val="22"/>
                <w:bdr w:val="none" w:sz="0" w:space="0" w:color="auto"/>
                <w:lang w:val="es-CO" w:eastAsia="en-US"/>
              </w:rPr>
              <w:t>(</w:t>
            </w:r>
            <w:r w:rsidR="004D1473" w:rsidRPr="00670851">
              <w:rPr>
                <w:rFonts w:asciiTheme="majorHAnsi" w:eastAsiaTheme="minorHAnsi" w:hAnsiTheme="majorHAnsi" w:cstheme="minorBidi"/>
                <w:color w:val="2F5496" w:themeColor="accent5" w:themeShade="BF"/>
                <w:sz w:val="22"/>
                <w:szCs w:val="22"/>
                <w:bdr w:val="none" w:sz="0" w:space="0" w:color="auto"/>
                <w:lang w:val="es-CO" w:eastAsia="en-US"/>
              </w:rPr>
              <w:t>Explique</w:t>
            </w:r>
            <w:r w:rsidRPr="00670851">
              <w:rPr>
                <w:rFonts w:asciiTheme="majorHAnsi" w:eastAsiaTheme="minorHAnsi" w:hAnsiTheme="majorHAnsi" w:cstheme="minorBidi"/>
                <w:color w:val="2F5496" w:themeColor="accent5" w:themeShade="BF"/>
                <w:sz w:val="22"/>
                <w:szCs w:val="22"/>
                <w:bdr w:val="none" w:sz="0" w:space="0" w:color="auto"/>
                <w:lang w:val="es-CO" w:eastAsia="en-US"/>
              </w:rPr>
              <w:t xml:space="preserve"> en 10 líneas porqué considera que este proyecto va a ser llamativo para el público al que va dirigido. Si tiene avances de investigación al respecto descríbalos). </w:t>
            </w:r>
          </w:p>
          <w:p w:rsidR="00B275FE" w:rsidRPr="00670851" w:rsidRDefault="00B275FE" w:rsidP="00DA3BC6">
            <w:pPr>
              <w:jc w:val="both"/>
              <w:rPr>
                <w:rFonts w:asciiTheme="majorHAnsi" w:hAnsiTheme="majorHAnsi"/>
                <w:color w:val="2F5496" w:themeColor="accent5" w:themeShade="BF"/>
              </w:rPr>
            </w:pPr>
          </w:p>
        </w:tc>
      </w:tr>
      <w:tr w:rsidR="00B275FE" w:rsidRPr="00670851" w:rsidTr="004D1473">
        <w:trPr>
          <w:trHeight w:val="254"/>
          <w:jc w:val="center"/>
        </w:trPr>
        <w:tc>
          <w:tcPr>
            <w:tcW w:w="2141" w:type="dxa"/>
          </w:tcPr>
          <w:p w:rsidR="00B275FE" w:rsidRPr="00670851" w:rsidRDefault="00B275FE" w:rsidP="00B275FE">
            <w:pPr>
              <w:pStyle w:val="Cuerpo"/>
              <w:rPr>
                <w:rStyle w:val="Ninguno"/>
                <w:rFonts w:asciiTheme="majorHAnsi" w:hAnsiTheme="majorHAnsi"/>
                <w:b/>
                <w:bCs/>
                <w:color w:val="2F5496" w:themeColor="accent5" w:themeShade="BF"/>
              </w:rPr>
            </w:pPr>
            <w:r w:rsidRPr="00670851">
              <w:rPr>
                <w:rStyle w:val="Ninguno"/>
                <w:rFonts w:asciiTheme="majorHAnsi" w:hAnsiTheme="majorHAnsi"/>
                <w:b/>
                <w:bCs/>
                <w:color w:val="2F5496" w:themeColor="accent5" w:themeShade="BF"/>
              </w:rPr>
              <w:t>Idea central del universo narrativo:</w:t>
            </w:r>
          </w:p>
        </w:tc>
        <w:tc>
          <w:tcPr>
            <w:tcW w:w="7523" w:type="dxa"/>
            <w:shd w:val="clear" w:color="auto" w:fill="FFFFFF" w:themeFill="background1"/>
          </w:tcPr>
          <w:p w:rsidR="00B275FE" w:rsidRPr="00670851" w:rsidRDefault="00B275FE" w:rsidP="00DA3BC6">
            <w:pPr>
              <w:jc w:val="both"/>
              <w:rPr>
                <w:rFonts w:asciiTheme="majorHAnsi" w:hAnsiTheme="majorHAnsi"/>
                <w:color w:val="2F5496" w:themeColor="accent5" w:themeShade="BF"/>
              </w:rPr>
            </w:pPr>
            <w:r w:rsidRPr="00670851">
              <w:rPr>
                <w:rFonts w:asciiTheme="majorHAnsi" w:hAnsiTheme="majorHAnsi"/>
                <w:color w:val="2F5496" w:themeColor="accent5" w:themeShade="BF"/>
              </w:rPr>
              <w:t>(</w:t>
            </w:r>
            <w:r w:rsidR="004D1473" w:rsidRPr="00670851">
              <w:rPr>
                <w:rFonts w:asciiTheme="majorHAnsi" w:hAnsiTheme="majorHAnsi"/>
                <w:color w:val="2F5496" w:themeColor="accent5" w:themeShade="BF"/>
              </w:rPr>
              <w:t>Describa</w:t>
            </w:r>
            <w:r w:rsidRPr="00670851">
              <w:rPr>
                <w:rFonts w:asciiTheme="majorHAnsi" w:hAnsiTheme="majorHAnsi"/>
                <w:color w:val="2F5496" w:themeColor="accent5" w:themeShade="BF"/>
              </w:rPr>
              <w:t xml:space="preserve"> en 3 líneas de qué se trata la historia que enmarca todo el proyecto, qué es lo que va a contar).</w:t>
            </w:r>
          </w:p>
        </w:tc>
      </w:tr>
      <w:tr w:rsidR="00B275FE" w:rsidRPr="00670851" w:rsidTr="004D1473">
        <w:trPr>
          <w:trHeight w:val="254"/>
          <w:jc w:val="center"/>
        </w:trPr>
        <w:tc>
          <w:tcPr>
            <w:tcW w:w="2141" w:type="dxa"/>
          </w:tcPr>
          <w:p w:rsidR="00B275FE" w:rsidRPr="00670851" w:rsidRDefault="00B275FE" w:rsidP="00B275FE">
            <w:pPr>
              <w:pStyle w:val="Cuerpo"/>
              <w:rPr>
                <w:rStyle w:val="Ninguno"/>
                <w:rFonts w:asciiTheme="majorHAnsi" w:hAnsiTheme="majorHAnsi"/>
                <w:b/>
                <w:bCs/>
                <w:color w:val="2F5496" w:themeColor="accent5" w:themeShade="BF"/>
              </w:rPr>
            </w:pPr>
            <w:r w:rsidRPr="00670851">
              <w:rPr>
                <w:rStyle w:val="Ninguno"/>
                <w:rFonts w:asciiTheme="majorHAnsi" w:hAnsiTheme="majorHAnsi"/>
                <w:b/>
                <w:bCs/>
                <w:color w:val="2F5496" w:themeColor="accent5" w:themeShade="BF"/>
              </w:rPr>
              <w:lastRenderedPageBreak/>
              <w:t>Sinopsis:</w:t>
            </w:r>
          </w:p>
        </w:tc>
        <w:tc>
          <w:tcPr>
            <w:tcW w:w="7523" w:type="dxa"/>
            <w:shd w:val="clear" w:color="auto" w:fill="FFFFFF" w:themeFill="background1"/>
          </w:tcPr>
          <w:p w:rsidR="00B275FE" w:rsidRDefault="00B275FE" w:rsidP="00DA3BC6">
            <w:pPr>
              <w:jc w:val="both"/>
              <w:rPr>
                <w:rFonts w:asciiTheme="majorHAnsi" w:hAnsiTheme="majorHAnsi"/>
                <w:color w:val="2F5496" w:themeColor="accent5" w:themeShade="BF"/>
              </w:rPr>
            </w:pPr>
            <w:r w:rsidRPr="00670851">
              <w:rPr>
                <w:rFonts w:asciiTheme="majorHAnsi" w:hAnsiTheme="majorHAnsi"/>
                <w:color w:val="2F5496" w:themeColor="accent5" w:themeShade="BF"/>
              </w:rPr>
              <w:t>(</w:t>
            </w:r>
            <w:r w:rsidR="004D1473" w:rsidRPr="00670851">
              <w:rPr>
                <w:rFonts w:asciiTheme="majorHAnsi" w:hAnsiTheme="majorHAnsi"/>
                <w:color w:val="2F5496" w:themeColor="accent5" w:themeShade="BF"/>
              </w:rPr>
              <w:t>En</w:t>
            </w:r>
            <w:r w:rsidRPr="00670851">
              <w:rPr>
                <w:rFonts w:asciiTheme="majorHAnsi" w:hAnsiTheme="majorHAnsi"/>
                <w:color w:val="2F5496" w:themeColor="accent5" w:themeShade="BF"/>
              </w:rPr>
              <w:t xml:space="preserve"> 15 líneas amplíe la información de la idea central describiendo la estructura narrativa general. Describa más el universo narrativo, de cuenta de los personajes, de la misión principal, de los conflictos que se van a desarrollar y cómo van a transformar a los protagonistas).</w:t>
            </w:r>
          </w:p>
          <w:p w:rsidR="00061014" w:rsidRDefault="00061014" w:rsidP="00DA3BC6">
            <w:pPr>
              <w:jc w:val="both"/>
              <w:rPr>
                <w:rFonts w:asciiTheme="majorHAnsi" w:hAnsiTheme="majorHAnsi"/>
                <w:color w:val="2F5496" w:themeColor="accent5" w:themeShade="BF"/>
              </w:rPr>
            </w:pPr>
          </w:p>
          <w:p w:rsidR="00061014" w:rsidRPr="00670851" w:rsidRDefault="00061014" w:rsidP="00DA3BC6">
            <w:pPr>
              <w:jc w:val="both"/>
              <w:rPr>
                <w:rFonts w:asciiTheme="majorHAnsi" w:hAnsiTheme="majorHAnsi"/>
                <w:color w:val="2F5496" w:themeColor="accent5" w:themeShade="BF"/>
              </w:rPr>
            </w:pPr>
          </w:p>
        </w:tc>
      </w:tr>
      <w:tr w:rsidR="00B275FE" w:rsidRPr="00670851" w:rsidTr="004D1473">
        <w:trPr>
          <w:trHeight w:val="254"/>
          <w:jc w:val="center"/>
        </w:trPr>
        <w:tc>
          <w:tcPr>
            <w:tcW w:w="2141" w:type="dxa"/>
          </w:tcPr>
          <w:p w:rsidR="00B275FE" w:rsidRPr="00670851" w:rsidRDefault="00670851" w:rsidP="00670851">
            <w:pPr>
              <w:pStyle w:val="Cuerpo"/>
              <w:rPr>
                <w:rStyle w:val="Ninguno"/>
                <w:rFonts w:asciiTheme="majorHAnsi" w:hAnsiTheme="majorHAnsi"/>
                <w:b/>
                <w:bCs/>
                <w:color w:val="2F5496" w:themeColor="accent5" w:themeShade="BF"/>
              </w:rPr>
            </w:pPr>
            <w:r w:rsidRPr="00670851">
              <w:rPr>
                <w:rStyle w:val="Ninguno"/>
                <w:rFonts w:asciiTheme="majorHAnsi" w:hAnsiTheme="majorHAnsi"/>
                <w:b/>
                <w:bCs/>
                <w:color w:val="2F5496" w:themeColor="accent5" w:themeShade="BF"/>
              </w:rPr>
              <w:t>Descripción de personajes principales:</w:t>
            </w:r>
          </w:p>
        </w:tc>
        <w:tc>
          <w:tcPr>
            <w:tcW w:w="7523" w:type="dxa"/>
            <w:shd w:val="clear" w:color="auto" w:fill="FFFFFF" w:themeFill="background1"/>
          </w:tcPr>
          <w:p w:rsidR="00B275FE" w:rsidRDefault="00670851" w:rsidP="00DA3BC6">
            <w:pPr>
              <w:jc w:val="both"/>
              <w:rPr>
                <w:rFonts w:asciiTheme="majorHAnsi" w:hAnsiTheme="majorHAnsi"/>
                <w:color w:val="2F5496" w:themeColor="accent5" w:themeShade="BF"/>
              </w:rPr>
            </w:pPr>
            <w:r w:rsidRPr="00670851">
              <w:rPr>
                <w:rFonts w:asciiTheme="majorHAnsi" w:hAnsiTheme="majorHAnsi"/>
                <w:color w:val="2F5496" w:themeColor="accent5" w:themeShade="BF"/>
              </w:rPr>
              <w:t>(En 15 líneas de cuenta de las principales características del protagonista(s), de sus aliados y antagonistas. Sea breve y conciso, si tiene bocetos o referencias visuales inclúyalos).</w:t>
            </w:r>
          </w:p>
          <w:p w:rsidR="00670851" w:rsidRDefault="00670851" w:rsidP="00DA3BC6">
            <w:pPr>
              <w:jc w:val="both"/>
              <w:rPr>
                <w:rFonts w:asciiTheme="majorHAnsi" w:hAnsiTheme="majorHAnsi"/>
                <w:color w:val="2F5496" w:themeColor="accent5" w:themeShade="BF"/>
              </w:rPr>
            </w:pPr>
          </w:p>
          <w:p w:rsidR="00670851" w:rsidRDefault="00670851" w:rsidP="00DA3BC6">
            <w:pPr>
              <w:jc w:val="both"/>
              <w:rPr>
                <w:rFonts w:asciiTheme="majorHAnsi" w:hAnsiTheme="majorHAnsi"/>
                <w:color w:val="2F5496" w:themeColor="accent5" w:themeShade="BF"/>
              </w:rPr>
            </w:pPr>
          </w:p>
          <w:p w:rsidR="00670851" w:rsidRPr="00670851" w:rsidRDefault="00670851" w:rsidP="00DA3BC6">
            <w:pPr>
              <w:jc w:val="both"/>
              <w:rPr>
                <w:rFonts w:asciiTheme="majorHAnsi" w:hAnsiTheme="majorHAnsi"/>
                <w:color w:val="2F5496" w:themeColor="accent5" w:themeShade="BF"/>
              </w:rPr>
            </w:pPr>
          </w:p>
        </w:tc>
      </w:tr>
      <w:tr w:rsidR="00B275FE" w:rsidRPr="00670851" w:rsidTr="004D1473">
        <w:trPr>
          <w:trHeight w:val="254"/>
          <w:jc w:val="center"/>
        </w:trPr>
        <w:tc>
          <w:tcPr>
            <w:tcW w:w="2141" w:type="dxa"/>
          </w:tcPr>
          <w:p w:rsidR="00B275FE" w:rsidRPr="00670851" w:rsidRDefault="00670851" w:rsidP="00670851">
            <w:pPr>
              <w:pStyle w:val="Cuerpo"/>
              <w:rPr>
                <w:rStyle w:val="Ninguno"/>
                <w:rFonts w:asciiTheme="majorHAnsi" w:hAnsiTheme="majorHAnsi"/>
                <w:b/>
                <w:bCs/>
                <w:color w:val="2F5496" w:themeColor="accent5" w:themeShade="BF"/>
              </w:rPr>
            </w:pPr>
            <w:r w:rsidRPr="00670851">
              <w:rPr>
                <w:rStyle w:val="Ninguno"/>
                <w:rFonts w:asciiTheme="majorHAnsi" w:hAnsiTheme="majorHAnsi"/>
                <w:b/>
                <w:bCs/>
                <w:color w:val="2F5496" w:themeColor="accent5" w:themeShade="BF"/>
              </w:rPr>
              <w:t>Descripción de la expansión del universo narrativo:</w:t>
            </w:r>
          </w:p>
        </w:tc>
        <w:tc>
          <w:tcPr>
            <w:tcW w:w="7523" w:type="dxa"/>
            <w:shd w:val="clear" w:color="auto" w:fill="FFFFFF" w:themeFill="background1"/>
          </w:tcPr>
          <w:p w:rsidR="00670851" w:rsidRDefault="00670851" w:rsidP="00670851">
            <w:pPr>
              <w:pStyle w:val="Cuerpo"/>
              <w:jc w:val="both"/>
              <w:rPr>
                <w:rFonts w:asciiTheme="majorHAnsi" w:eastAsiaTheme="minorHAnsi" w:hAnsiTheme="majorHAnsi" w:cstheme="minorBidi"/>
                <w:color w:val="2F5496" w:themeColor="accent5" w:themeShade="BF"/>
                <w:sz w:val="22"/>
                <w:szCs w:val="22"/>
                <w:bdr w:val="none" w:sz="0" w:space="0" w:color="auto"/>
                <w:lang w:val="es-CO" w:eastAsia="en-US"/>
              </w:rPr>
            </w:pPr>
            <w:r w:rsidRPr="00670851">
              <w:rPr>
                <w:rFonts w:asciiTheme="majorHAnsi" w:eastAsiaTheme="minorHAnsi" w:hAnsiTheme="majorHAnsi" w:cstheme="minorBidi"/>
                <w:color w:val="2F5496" w:themeColor="accent5" w:themeShade="BF"/>
                <w:sz w:val="22"/>
                <w:szCs w:val="22"/>
                <w:bdr w:val="none" w:sz="0" w:space="0" w:color="auto"/>
                <w:lang w:val="es-CO" w:eastAsia="en-US"/>
              </w:rPr>
              <w:t>(En  20 líneas describa cómo se expandirá narrativamente la historia central (NO tecnológicamente) a otras pantallas y/o experiencias, explicando porque considera que esas son las más apropiadas para ese público. Explique claramente cómo se conectarán estas expansiones, por ejemplo a través de personajes, situaciones, información novedosa o spin off).</w:t>
            </w:r>
          </w:p>
          <w:p w:rsidR="00670851" w:rsidRPr="00670851" w:rsidRDefault="00670851" w:rsidP="00670851">
            <w:pPr>
              <w:pStyle w:val="Cuerpo"/>
              <w:jc w:val="both"/>
              <w:rPr>
                <w:rFonts w:asciiTheme="majorHAnsi" w:eastAsiaTheme="minorHAnsi" w:hAnsiTheme="majorHAnsi" w:cstheme="minorBidi"/>
                <w:color w:val="2F5496" w:themeColor="accent5" w:themeShade="BF"/>
                <w:sz w:val="22"/>
                <w:szCs w:val="22"/>
                <w:bdr w:val="none" w:sz="0" w:space="0" w:color="auto"/>
                <w:lang w:val="es-CO" w:eastAsia="en-US"/>
              </w:rPr>
            </w:pPr>
          </w:p>
          <w:p w:rsidR="00B275FE" w:rsidRPr="00670851" w:rsidRDefault="00B275FE" w:rsidP="00DA3BC6">
            <w:pPr>
              <w:jc w:val="both"/>
              <w:rPr>
                <w:rFonts w:asciiTheme="majorHAnsi" w:hAnsiTheme="majorHAnsi"/>
                <w:color w:val="2F5496" w:themeColor="accent5" w:themeShade="BF"/>
              </w:rPr>
            </w:pPr>
          </w:p>
        </w:tc>
      </w:tr>
      <w:tr w:rsidR="00B275FE" w:rsidRPr="00670851" w:rsidTr="004D1473">
        <w:trPr>
          <w:trHeight w:val="254"/>
          <w:jc w:val="center"/>
        </w:trPr>
        <w:tc>
          <w:tcPr>
            <w:tcW w:w="2141" w:type="dxa"/>
          </w:tcPr>
          <w:p w:rsidR="00B275FE" w:rsidRPr="00670851" w:rsidRDefault="00670851" w:rsidP="00670851">
            <w:pPr>
              <w:pStyle w:val="Cuerpo"/>
              <w:rPr>
                <w:rStyle w:val="Ninguno"/>
                <w:rFonts w:asciiTheme="majorHAnsi" w:hAnsiTheme="majorHAnsi"/>
                <w:b/>
                <w:bCs/>
                <w:color w:val="2F5496" w:themeColor="accent5" w:themeShade="BF"/>
              </w:rPr>
            </w:pPr>
            <w:r w:rsidRPr="00670851">
              <w:rPr>
                <w:rStyle w:val="Ninguno"/>
                <w:rFonts w:asciiTheme="majorHAnsi" w:hAnsiTheme="majorHAnsi"/>
                <w:b/>
                <w:bCs/>
                <w:color w:val="2F5496" w:themeColor="accent5" w:themeShade="BF"/>
              </w:rPr>
              <w:t>Propuesta estética y tecnológica</w:t>
            </w:r>
          </w:p>
        </w:tc>
        <w:tc>
          <w:tcPr>
            <w:tcW w:w="7523" w:type="dxa"/>
            <w:shd w:val="clear" w:color="auto" w:fill="FFFFFF" w:themeFill="background1"/>
          </w:tcPr>
          <w:p w:rsidR="00670851" w:rsidRDefault="00670851" w:rsidP="00670851">
            <w:pPr>
              <w:pStyle w:val="Cuerpo"/>
              <w:jc w:val="both"/>
              <w:rPr>
                <w:rFonts w:asciiTheme="majorHAnsi" w:eastAsiaTheme="minorHAnsi" w:hAnsiTheme="majorHAnsi" w:cstheme="minorBidi"/>
                <w:color w:val="2F5496" w:themeColor="accent5" w:themeShade="BF"/>
                <w:sz w:val="22"/>
                <w:szCs w:val="22"/>
                <w:bdr w:val="none" w:sz="0" w:space="0" w:color="auto"/>
                <w:lang w:val="es-CO" w:eastAsia="en-US"/>
              </w:rPr>
            </w:pPr>
            <w:r w:rsidRPr="00670851">
              <w:rPr>
                <w:rFonts w:asciiTheme="majorHAnsi" w:eastAsiaTheme="minorHAnsi" w:hAnsiTheme="majorHAnsi" w:cstheme="minorBidi"/>
                <w:color w:val="2F5496" w:themeColor="accent5" w:themeShade="BF"/>
                <w:sz w:val="22"/>
                <w:szCs w:val="22"/>
                <w:bdr w:val="none" w:sz="0" w:space="0" w:color="auto"/>
                <w:lang w:val="es-CO" w:eastAsia="en-US"/>
              </w:rPr>
              <w:t>(En 15 líneas describa los elementos estéticos y tecnológicos que caracterizarán su propuesta y porqué considera que son los más adecuados para su historia y su público objetivo, si tiene bocetos o referencias visuales inclúyalos).</w:t>
            </w:r>
          </w:p>
          <w:p w:rsidR="00670851" w:rsidRDefault="00670851" w:rsidP="00670851">
            <w:pPr>
              <w:pStyle w:val="Cuerpo"/>
              <w:jc w:val="both"/>
              <w:rPr>
                <w:rFonts w:asciiTheme="majorHAnsi" w:eastAsiaTheme="minorHAnsi" w:hAnsiTheme="majorHAnsi" w:cstheme="minorBidi"/>
                <w:color w:val="2F5496" w:themeColor="accent5" w:themeShade="BF"/>
                <w:sz w:val="22"/>
                <w:szCs w:val="22"/>
                <w:bdr w:val="none" w:sz="0" w:space="0" w:color="auto"/>
                <w:lang w:val="es-CO" w:eastAsia="en-US"/>
              </w:rPr>
            </w:pPr>
          </w:p>
          <w:p w:rsidR="00670851" w:rsidRPr="00670851" w:rsidRDefault="00670851" w:rsidP="00670851">
            <w:pPr>
              <w:pStyle w:val="Cuerpo"/>
              <w:jc w:val="both"/>
              <w:rPr>
                <w:rFonts w:asciiTheme="majorHAnsi" w:eastAsiaTheme="minorHAnsi" w:hAnsiTheme="majorHAnsi" w:cstheme="minorBidi"/>
                <w:color w:val="2F5496" w:themeColor="accent5" w:themeShade="BF"/>
                <w:sz w:val="22"/>
                <w:szCs w:val="22"/>
                <w:bdr w:val="none" w:sz="0" w:space="0" w:color="auto"/>
                <w:lang w:val="es-CO" w:eastAsia="en-US"/>
              </w:rPr>
            </w:pPr>
          </w:p>
          <w:p w:rsidR="00B275FE" w:rsidRPr="00670851" w:rsidRDefault="00B275FE" w:rsidP="00DA3BC6">
            <w:pPr>
              <w:jc w:val="both"/>
              <w:rPr>
                <w:rFonts w:asciiTheme="majorHAnsi" w:hAnsiTheme="majorHAnsi"/>
                <w:color w:val="2F5496" w:themeColor="accent5" w:themeShade="BF"/>
              </w:rPr>
            </w:pPr>
          </w:p>
        </w:tc>
      </w:tr>
      <w:tr w:rsidR="00670851" w:rsidRPr="00F95F63" w:rsidTr="004D1473">
        <w:trPr>
          <w:trHeight w:val="254"/>
          <w:jc w:val="center"/>
        </w:trPr>
        <w:tc>
          <w:tcPr>
            <w:tcW w:w="9664" w:type="dxa"/>
            <w:gridSpan w:val="2"/>
            <w:shd w:val="clear" w:color="auto" w:fill="FFFFFF" w:themeFill="background1"/>
          </w:tcPr>
          <w:p w:rsidR="00670851" w:rsidRPr="00670851" w:rsidRDefault="00670851" w:rsidP="00670851">
            <w:pPr>
              <w:pStyle w:val="Cuerpo"/>
              <w:jc w:val="center"/>
              <w:rPr>
                <w:rStyle w:val="Ninguno"/>
                <w:rFonts w:asciiTheme="majorHAnsi" w:hAnsiTheme="majorHAnsi"/>
                <w:b/>
                <w:color w:val="2F5496" w:themeColor="accent5" w:themeShade="BF"/>
                <w:sz w:val="28"/>
              </w:rPr>
            </w:pPr>
            <w:r w:rsidRPr="00670851">
              <w:rPr>
                <w:rStyle w:val="Ninguno"/>
                <w:rFonts w:asciiTheme="majorHAnsi" w:hAnsiTheme="majorHAnsi"/>
                <w:b/>
                <w:color w:val="2F5496" w:themeColor="accent5" w:themeShade="BF"/>
                <w:sz w:val="28"/>
              </w:rPr>
              <w:t>Propuesta de presupuesto:</w:t>
            </w:r>
          </w:p>
          <w:p w:rsidR="00670851" w:rsidRDefault="00670851" w:rsidP="00670851">
            <w:pPr>
              <w:jc w:val="center"/>
              <w:rPr>
                <w:rStyle w:val="Ninguno"/>
                <w:rFonts w:eastAsia="Cambria" w:cs="Cambria"/>
                <w:b/>
                <w:bCs/>
                <w:color w:val="2F5496" w:themeColor="accent5" w:themeShade="BF"/>
                <w:sz w:val="28"/>
                <w:szCs w:val="24"/>
                <w:u w:color="000000"/>
                <w:bdr w:val="nil"/>
                <w:lang w:eastAsia="es-CO"/>
              </w:rPr>
            </w:pPr>
          </w:p>
          <w:p w:rsidR="00EA3BB8" w:rsidRPr="00670851" w:rsidRDefault="00EA3BB8" w:rsidP="00EA3BB8">
            <w:pPr>
              <w:rPr>
                <w:rStyle w:val="Ninguno"/>
                <w:rFonts w:eastAsia="Cambria" w:cs="Cambria"/>
                <w:b/>
                <w:bCs/>
                <w:color w:val="2F5496" w:themeColor="accent5" w:themeShade="BF"/>
                <w:sz w:val="28"/>
                <w:szCs w:val="24"/>
                <w:u w:color="000000"/>
                <w:bdr w:val="nil"/>
                <w:lang w:eastAsia="es-CO"/>
              </w:rPr>
            </w:pPr>
          </w:p>
        </w:tc>
      </w:tr>
      <w:tr w:rsidR="00670851" w:rsidRPr="00F95F63" w:rsidTr="004D1473">
        <w:trPr>
          <w:trHeight w:val="254"/>
          <w:jc w:val="center"/>
        </w:trPr>
        <w:tc>
          <w:tcPr>
            <w:tcW w:w="9664" w:type="dxa"/>
            <w:gridSpan w:val="2"/>
            <w:shd w:val="clear" w:color="auto" w:fill="FFFFFF" w:themeFill="background1"/>
          </w:tcPr>
          <w:p w:rsidR="00670851" w:rsidRPr="00172BBF" w:rsidRDefault="00670851" w:rsidP="00172BBF">
            <w:pPr>
              <w:pStyle w:val="Cuerpo"/>
              <w:jc w:val="center"/>
              <w:rPr>
                <w:rStyle w:val="Ninguno"/>
                <w:rFonts w:asciiTheme="majorHAnsi" w:hAnsiTheme="majorHAnsi"/>
                <w:b/>
                <w:color w:val="2F5496" w:themeColor="accent5" w:themeShade="BF"/>
                <w:sz w:val="28"/>
              </w:rPr>
            </w:pPr>
            <w:r w:rsidRPr="00670851">
              <w:rPr>
                <w:rStyle w:val="Ninguno"/>
                <w:rFonts w:asciiTheme="majorHAnsi" w:hAnsiTheme="majorHAnsi"/>
                <w:b/>
                <w:color w:val="2F5496" w:themeColor="accent5" w:themeShade="BF"/>
                <w:sz w:val="28"/>
              </w:rPr>
              <w:t>Cronograma de desarrollo y producción:</w:t>
            </w:r>
          </w:p>
          <w:p w:rsidR="00670851" w:rsidRDefault="00670851" w:rsidP="00670851">
            <w:pPr>
              <w:jc w:val="center"/>
              <w:rPr>
                <w:rStyle w:val="Ninguno"/>
                <w:rFonts w:eastAsia="Cambria" w:cs="Cambria"/>
                <w:b/>
                <w:bCs/>
                <w:color w:val="2F5496" w:themeColor="accent5" w:themeShade="BF"/>
                <w:sz w:val="28"/>
                <w:szCs w:val="24"/>
                <w:u w:color="000000"/>
                <w:bdr w:val="nil"/>
                <w:lang w:eastAsia="es-CO"/>
              </w:rPr>
            </w:pPr>
          </w:p>
          <w:p w:rsidR="00670851" w:rsidRPr="00670851" w:rsidRDefault="00670851" w:rsidP="00670851">
            <w:pPr>
              <w:jc w:val="center"/>
              <w:rPr>
                <w:rStyle w:val="Ninguno"/>
                <w:rFonts w:eastAsia="Cambria" w:cs="Cambria"/>
                <w:b/>
                <w:bCs/>
                <w:color w:val="2F5496" w:themeColor="accent5" w:themeShade="BF"/>
                <w:sz w:val="28"/>
                <w:szCs w:val="24"/>
                <w:u w:color="000000"/>
                <w:bdr w:val="nil"/>
                <w:lang w:eastAsia="es-CO"/>
              </w:rPr>
            </w:pPr>
          </w:p>
        </w:tc>
      </w:tr>
    </w:tbl>
    <w:p w:rsidR="005D4F42" w:rsidRPr="004B0397" w:rsidRDefault="005D4F42" w:rsidP="00670851">
      <w:pPr>
        <w:jc w:val="both"/>
        <w:rPr>
          <w:rFonts w:asciiTheme="majorHAnsi" w:hAnsiTheme="majorHAnsi"/>
        </w:rPr>
      </w:pPr>
    </w:p>
    <w:sectPr w:rsidR="005D4F42" w:rsidRPr="004B0397" w:rsidSect="00061014">
      <w:footerReference w:type="default" r:id="rId10"/>
      <w:type w:val="continuous"/>
      <w:pgSz w:w="12240" w:h="15840"/>
      <w:pgMar w:top="1440" w:right="1080" w:bottom="1440" w:left="1080" w:header="708" w:footer="708" w:gutter="0"/>
      <w:cols w:space="56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3E2" w:rsidRDefault="003503E2" w:rsidP="00DD4465">
      <w:pPr>
        <w:spacing w:after="0" w:line="240" w:lineRule="auto"/>
      </w:pPr>
      <w:r>
        <w:separator/>
      </w:r>
    </w:p>
  </w:endnote>
  <w:endnote w:type="continuationSeparator" w:id="0">
    <w:p w:rsidR="003503E2" w:rsidRDefault="003503E2" w:rsidP="00DD44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014" w:rsidRDefault="00061014">
    <w:pPr>
      <w:pStyle w:val="Piedepgina"/>
    </w:pPr>
    <w:r>
      <w:rPr>
        <w:noProof/>
        <w:lang w:eastAsia="es-CO"/>
      </w:rPr>
      <w:drawing>
        <wp:anchor distT="0" distB="0" distL="114300" distR="114300" simplePos="0" relativeHeight="251658240" behindDoc="0" locked="0" layoutInCell="1" allowOverlap="1">
          <wp:simplePos x="0" y="0"/>
          <wp:positionH relativeFrom="margin">
            <wp:posOffset>1381125</wp:posOffset>
          </wp:positionH>
          <wp:positionV relativeFrom="bottomMargin">
            <wp:posOffset>1905</wp:posOffset>
          </wp:positionV>
          <wp:extent cx="4892040" cy="666750"/>
          <wp:effectExtent l="19050" t="0" r="381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ministerio proyecto.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892040" cy="666750"/>
                  </a:xfrm>
                  <a:prstGeom prst="rect">
                    <a:avLst/>
                  </a:prstGeom>
                </pic:spPr>
              </pic:pic>
            </a:graphicData>
          </a:graphic>
        </wp:anchor>
      </w:drawing>
    </w:r>
  </w:p>
  <w:p w:rsidR="00DD4465" w:rsidRDefault="00661B22">
    <w:pPr>
      <w:pStyle w:val="Piedepgina"/>
    </w:pPr>
    <w:r w:rsidRPr="00661B22">
      <w:drawing>
        <wp:inline distT="0" distB="0" distL="0" distR="0">
          <wp:extent cx="1171575" cy="495943"/>
          <wp:effectExtent l="19050" t="0" r="9525" b="0"/>
          <wp:docPr id="3" name="Imagen 1" descr="Resultado de imagen para an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antv"/>
                  <pic:cNvPicPr>
                    <a:picLocks noChangeAspect="1" noChangeArrowheads="1"/>
                  </pic:cNvPicPr>
                </pic:nvPicPr>
                <pic:blipFill>
                  <a:blip r:embed="rId2"/>
                  <a:srcRect/>
                  <a:stretch>
                    <a:fillRect/>
                  </a:stretch>
                </pic:blipFill>
                <pic:spPr bwMode="auto">
                  <a:xfrm>
                    <a:off x="0" y="0"/>
                    <a:ext cx="1171575" cy="495943"/>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3E2" w:rsidRDefault="003503E2" w:rsidP="00DD4465">
      <w:pPr>
        <w:spacing w:after="0" w:line="240" w:lineRule="auto"/>
      </w:pPr>
      <w:r>
        <w:separator/>
      </w:r>
    </w:p>
  </w:footnote>
  <w:footnote w:type="continuationSeparator" w:id="0">
    <w:p w:rsidR="003503E2" w:rsidRDefault="003503E2" w:rsidP="00DD44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11C79"/>
    <w:multiLevelType w:val="hybridMultilevel"/>
    <w:tmpl w:val="F79C9C96"/>
    <w:styleLink w:val="Vietas"/>
    <w:lvl w:ilvl="0" w:tplc="B7EAFFA8">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7E805B9E">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5A1C7188">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E7A2B1AE">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FC26DBCE">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248EE4C0">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2AA8E192">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519669A0">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8C8EA500">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149545F8"/>
    <w:multiLevelType w:val="hybridMultilevel"/>
    <w:tmpl w:val="1E46DD82"/>
    <w:styleLink w:val="Nmero0"/>
    <w:lvl w:ilvl="0" w:tplc="85547BA4">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DF6CC43C">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A992DC40">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180840BC">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E0B2C4C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7ACECBF6">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2A043200">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B6BE1854">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8ED2970A">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16015338"/>
    <w:multiLevelType w:val="hybridMultilevel"/>
    <w:tmpl w:val="46626DD4"/>
    <w:numStyleLink w:val="Estiloimportado1"/>
  </w:abstractNum>
  <w:abstractNum w:abstractNumId="3">
    <w:nsid w:val="19E7581E"/>
    <w:multiLevelType w:val="hybridMultilevel"/>
    <w:tmpl w:val="9F90E0AE"/>
    <w:numStyleLink w:val="Estiloimportado2"/>
  </w:abstractNum>
  <w:abstractNum w:abstractNumId="4">
    <w:nsid w:val="2ADE4C9A"/>
    <w:multiLevelType w:val="hybridMultilevel"/>
    <w:tmpl w:val="77685EA2"/>
    <w:numStyleLink w:val="Nmero"/>
  </w:abstractNum>
  <w:abstractNum w:abstractNumId="5">
    <w:nsid w:val="34E61A3B"/>
    <w:multiLevelType w:val="hybridMultilevel"/>
    <w:tmpl w:val="37763118"/>
    <w:lvl w:ilvl="0" w:tplc="240A0001">
      <w:start w:val="1"/>
      <w:numFmt w:val="bullet"/>
      <w:lvlText w:val=""/>
      <w:lvlJc w:val="left"/>
      <w:pPr>
        <w:ind w:left="5039"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6B16C84"/>
    <w:multiLevelType w:val="hybridMultilevel"/>
    <w:tmpl w:val="9F90E0AE"/>
    <w:styleLink w:val="Estiloimportado2"/>
    <w:lvl w:ilvl="0" w:tplc="F4FC10E8">
      <w:start w:val="1"/>
      <w:numFmt w:val="decimal"/>
      <w:lvlText w:val="%1."/>
      <w:lvlJc w:val="left"/>
      <w:pPr>
        <w:ind w:left="41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FC42A52">
      <w:start w:val="1"/>
      <w:numFmt w:val="lowerLetter"/>
      <w:lvlText w:val="%2."/>
      <w:lvlJc w:val="left"/>
      <w:pPr>
        <w:ind w:left="113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DF8B4CC">
      <w:start w:val="1"/>
      <w:numFmt w:val="lowerRoman"/>
      <w:lvlText w:val="%3."/>
      <w:lvlJc w:val="left"/>
      <w:pPr>
        <w:ind w:left="1855"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A238AA1E">
      <w:start w:val="1"/>
      <w:numFmt w:val="decimal"/>
      <w:lvlText w:val="%4."/>
      <w:lvlJc w:val="left"/>
      <w:pPr>
        <w:ind w:left="257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6982E5C">
      <w:start w:val="1"/>
      <w:numFmt w:val="lowerLetter"/>
      <w:lvlText w:val="%5."/>
      <w:lvlJc w:val="left"/>
      <w:pPr>
        <w:ind w:left="329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B96CD8E">
      <w:start w:val="1"/>
      <w:numFmt w:val="lowerRoman"/>
      <w:lvlText w:val="%6."/>
      <w:lvlJc w:val="left"/>
      <w:pPr>
        <w:ind w:left="4015"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39700E00">
      <w:start w:val="1"/>
      <w:numFmt w:val="decimal"/>
      <w:lvlText w:val="%7."/>
      <w:lvlJc w:val="left"/>
      <w:pPr>
        <w:ind w:left="473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03AB3AE">
      <w:start w:val="1"/>
      <w:numFmt w:val="lowerLetter"/>
      <w:lvlText w:val="%8."/>
      <w:lvlJc w:val="left"/>
      <w:pPr>
        <w:ind w:left="545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DC2C92E">
      <w:start w:val="1"/>
      <w:numFmt w:val="lowerRoman"/>
      <w:lvlText w:val="%9."/>
      <w:lvlJc w:val="left"/>
      <w:pPr>
        <w:ind w:left="6175"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3BA02931"/>
    <w:multiLevelType w:val="hybridMultilevel"/>
    <w:tmpl w:val="1E46DD82"/>
    <w:numStyleLink w:val="Nmero0"/>
  </w:abstractNum>
  <w:abstractNum w:abstractNumId="8">
    <w:nsid w:val="498C4C42"/>
    <w:multiLevelType w:val="hybridMultilevel"/>
    <w:tmpl w:val="77685EA2"/>
    <w:styleLink w:val="Nmero"/>
    <w:lvl w:ilvl="0" w:tplc="E1528FC6">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21F400FE">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73422808">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1182F64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02DAD62A">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90A0C608">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C31EF85E">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D58ABADA">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F4783D18">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4B513006"/>
    <w:multiLevelType w:val="hybridMultilevel"/>
    <w:tmpl w:val="F79C9C96"/>
    <w:numStyleLink w:val="Vietas"/>
  </w:abstractNum>
  <w:abstractNum w:abstractNumId="10">
    <w:nsid w:val="55072D00"/>
    <w:multiLevelType w:val="hybridMultilevel"/>
    <w:tmpl w:val="46626DD4"/>
    <w:styleLink w:val="Estiloimportado1"/>
    <w:lvl w:ilvl="0" w:tplc="DE0AAFDA">
      <w:start w:val="1"/>
      <w:numFmt w:val="bullet"/>
      <w:lvlText w:val="-"/>
      <w:lvlJc w:val="left"/>
      <w:pPr>
        <w:ind w:left="775"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C1476B0">
      <w:start w:val="1"/>
      <w:numFmt w:val="bullet"/>
      <w:lvlText w:val="o"/>
      <w:lvlJc w:val="left"/>
      <w:pPr>
        <w:ind w:left="1495"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6401EA2">
      <w:start w:val="1"/>
      <w:numFmt w:val="bullet"/>
      <w:lvlText w:val="▪"/>
      <w:lvlJc w:val="left"/>
      <w:pPr>
        <w:ind w:left="2215"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B0220B8">
      <w:start w:val="1"/>
      <w:numFmt w:val="bullet"/>
      <w:lvlText w:val="•"/>
      <w:lvlJc w:val="left"/>
      <w:pPr>
        <w:ind w:left="2935"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4CE1E04">
      <w:start w:val="1"/>
      <w:numFmt w:val="bullet"/>
      <w:lvlText w:val="o"/>
      <w:lvlJc w:val="left"/>
      <w:pPr>
        <w:ind w:left="3655"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F48C2710">
      <w:start w:val="1"/>
      <w:numFmt w:val="bullet"/>
      <w:lvlText w:val="▪"/>
      <w:lvlJc w:val="left"/>
      <w:pPr>
        <w:ind w:left="4375"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F20749A">
      <w:start w:val="1"/>
      <w:numFmt w:val="bullet"/>
      <w:lvlText w:val="•"/>
      <w:lvlJc w:val="left"/>
      <w:pPr>
        <w:ind w:left="5095"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CEAA46C">
      <w:start w:val="1"/>
      <w:numFmt w:val="bullet"/>
      <w:lvlText w:val="o"/>
      <w:lvlJc w:val="left"/>
      <w:pPr>
        <w:ind w:left="5815"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D08D698">
      <w:start w:val="1"/>
      <w:numFmt w:val="bullet"/>
      <w:lvlText w:val="▪"/>
      <w:lvlJc w:val="left"/>
      <w:pPr>
        <w:ind w:left="6535"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8"/>
  </w:num>
  <w:num w:numId="2">
    <w:abstractNumId w:val="4"/>
    <w:lvlOverride w:ilvl="0">
      <w:lvl w:ilvl="0" w:tplc="1214081E">
        <w:start w:val="1"/>
        <w:numFmt w:val="decimal"/>
        <w:lvlText w:val="%1."/>
        <w:lvlJc w:val="left"/>
        <w:pPr>
          <w:ind w:left="253" w:hanging="253"/>
        </w:pPr>
        <w:rPr>
          <w:rFonts w:hAnsi="Arial Unicode MS"/>
          <w:b/>
          <w:caps w:val="0"/>
          <w:smallCaps w:val="0"/>
          <w:strike w:val="0"/>
          <w:dstrike w:val="0"/>
          <w:outline w:val="0"/>
          <w:emboss w:val="0"/>
          <w:imprint w:val="0"/>
          <w:color w:val="FF0066"/>
          <w:spacing w:val="0"/>
          <w:w w:val="100"/>
          <w:kern w:val="0"/>
          <w:position w:val="0"/>
          <w:sz w:val="32"/>
          <w:highlight w:val="none"/>
          <w:vertAlign w:val="baseline"/>
        </w:rPr>
      </w:lvl>
    </w:lvlOverride>
  </w:num>
  <w:num w:numId="3">
    <w:abstractNumId w:val="10"/>
  </w:num>
  <w:num w:numId="4">
    <w:abstractNumId w:val="2"/>
  </w:num>
  <w:num w:numId="5">
    <w:abstractNumId w:val="6"/>
  </w:num>
  <w:num w:numId="6">
    <w:abstractNumId w:val="3"/>
    <w:lvlOverride w:ilvl="0">
      <w:lvl w:ilvl="0" w:tplc="B39630F0">
        <w:start w:val="1"/>
        <w:numFmt w:val="decimal"/>
        <w:lvlText w:val="%1."/>
        <w:lvlJc w:val="left"/>
        <w:pPr>
          <w:ind w:left="415" w:hanging="360"/>
        </w:pPr>
        <w:rPr>
          <w:rFonts w:hAnsi="Arial Unicode MS"/>
          <w:b/>
          <w:caps w:val="0"/>
          <w:smallCaps w:val="0"/>
          <w:strike w:val="0"/>
          <w:dstrike w:val="0"/>
          <w:outline w:val="0"/>
          <w:emboss w:val="0"/>
          <w:imprint w:val="0"/>
          <w:color w:val="002060"/>
          <w:spacing w:val="0"/>
          <w:w w:val="100"/>
          <w:kern w:val="0"/>
          <w:position w:val="0"/>
          <w:highlight w:val="none"/>
          <w:vertAlign w:val="baseline"/>
        </w:rPr>
      </w:lvl>
    </w:lvlOverride>
  </w:num>
  <w:num w:numId="7">
    <w:abstractNumId w:val="0"/>
  </w:num>
  <w:num w:numId="8">
    <w:abstractNumId w:val="9"/>
  </w:num>
  <w:num w:numId="9">
    <w:abstractNumId w:val="1"/>
  </w:num>
  <w:num w:numId="10">
    <w:abstractNumId w:val="7"/>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hdrShapeDefaults>
    <o:shapedefaults v:ext="edit" spidmax="8194">
      <o:colormru v:ext="edit" colors="#e3f1f9,#dff4fd,#e8f7fe,#e8f2fe,#e8ebfe"/>
    </o:shapedefaults>
  </w:hdrShapeDefaults>
  <w:footnotePr>
    <w:footnote w:id="-1"/>
    <w:footnote w:id="0"/>
  </w:footnotePr>
  <w:endnotePr>
    <w:endnote w:id="-1"/>
    <w:endnote w:id="0"/>
  </w:endnotePr>
  <w:compat/>
  <w:rsids>
    <w:rsidRoot w:val="005D4F42"/>
    <w:rsid w:val="00061014"/>
    <w:rsid w:val="000D54BE"/>
    <w:rsid w:val="001467CF"/>
    <w:rsid w:val="00164F3B"/>
    <w:rsid w:val="00172BBF"/>
    <w:rsid w:val="001966B5"/>
    <w:rsid w:val="00253CD2"/>
    <w:rsid w:val="002C212C"/>
    <w:rsid w:val="003503E2"/>
    <w:rsid w:val="003665A7"/>
    <w:rsid w:val="00413453"/>
    <w:rsid w:val="0045095C"/>
    <w:rsid w:val="004B0397"/>
    <w:rsid w:val="004D1473"/>
    <w:rsid w:val="005178EA"/>
    <w:rsid w:val="005322FB"/>
    <w:rsid w:val="00552E0E"/>
    <w:rsid w:val="005D4F42"/>
    <w:rsid w:val="00661B22"/>
    <w:rsid w:val="00670851"/>
    <w:rsid w:val="007D44CD"/>
    <w:rsid w:val="007D63CD"/>
    <w:rsid w:val="007D7873"/>
    <w:rsid w:val="00881780"/>
    <w:rsid w:val="009071B3"/>
    <w:rsid w:val="009149C5"/>
    <w:rsid w:val="009B72A6"/>
    <w:rsid w:val="00A60056"/>
    <w:rsid w:val="00B275FE"/>
    <w:rsid w:val="00B4627E"/>
    <w:rsid w:val="00BC2156"/>
    <w:rsid w:val="00BE7352"/>
    <w:rsid w:val="00DA3BC6"/>
    <w:rsid w:val="00DD4465"/>
    <w:rsid w:val="00E17A73"/>
    <w:rsid w:val="00EA3BB8"/>
    <w:rsid w:val="00F27F93"/>
    <w:rsid w:val="00F82FA4"/>
    <w:rsid w:val="00F95F63"/>
    <w:rsid w:val="00FF0561"/>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8194">
      <o:colormru v:ext="edit" colors="#e3f1f9,#dff4fd,#e8f7fe,#e8f2fe,#e8ebf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F9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
    <w:name w:val="Cuerpo"/>
    <w:rsid w:val="005D4F42"/>
    <w:pPr>
      <w:pBdr>
        <w:top w:val="nil"/>
        <w:left w:val="nil"/>
        <w:bottom w:val="nil"/>
        <w:right w:val="nil"/>
        <w:between w:val="nil"/>
        <w:bar w:val="nil"/>
      </w:pBdr>
      <w:spacing w:after="200" w:line="240" w:lineRule="auto"/>
    </w:pPr>
    <w:rPr>
      <w:rFonts w:ascii="Cambria" w:eastAsia="Cambria" w:hAnsi="Cambria" w:cs="Cambria"/>
      <w:color w:val="000000"/>
      <w:sz w:val="24"/>
      <w:szCs w:val="24"/>
      <w:u w:color="000000"/>
      <w:bdr w:val="nil"/>
      <w:lang w:val="es-ES_tradnl" w:eastAsia="es-CO"/>
    </w:rPr>
  </w:style>
  <w:style w:type="character" w:customStyle="1" w:styleId="Ninguno">
    <w:name w:val="Ninguno"/>
    <w:rsid w:val="005D4F42"/>
    <w:rPr>
      <w:lang w:val="es-ES_tradnl"/>
    </w:rPr>
  </w:style>
  <w:style w:type="numbering" w:customStyle="1" w:styleId="Nmero">
    <w:name w:val="Número"/>
    <w:rsid w:val="005D4F42"/>
    <w:pPr>
      <w:numPr>
        <w:numId w:val="1"/>
      </w:numPr>
    </w:pPr>
  </w:style>
  <w:style w:type="numbering" w:customStyle="1" w:styleId="Estiloimportado1">
    <w:name w:val="Estilo importado 1"/>
    <w:rsid w:val="005D4F42"/>
    <w:pPr>
      <w:numPr>
        <w:numId w:val="3"/>
      </w:numPr>
    </w:pPr>
  </w:style>
  <w:style w:type="character" w:customStyle="1" w:styleId="Hyperlink0">
    <w:name w:val="Hyperlink.0"/>
    <w:basedOn w:val="Hipervnculo"/>
    <w:rsid w:val="005D4F42"/>
    <w:rPr>
      <w:color w:val="0000FF"/>
      <w:u w:val="single" w:color="0000FF"/>
    </w:rPr>
  </w:style>
  <w:style w:type="character" w:styleId="Hipervnculo">
    <w:name w:val="Hyperlink"/>
    <w:basedOn w:val="Fuentedeprrafopredeter"/>
    <w:uiPriority w:val="99"/>
    <w:semiHidden/>
    <w:unhideWhenUsed/>
    <w:rsid w:val="005D4F42"/>
    <w:rPr>
      <w:color w:val="0563C1" w:themeColor="hyperlink"/>
      <w:u w:val="single"/>
    </w:rPr>
  </w:style>
  <w:style w:type="paragraph" w:styleId="Encabezado">
    <w:name w:val="header"/>
    <w:basedOn w:val="Normal"/>
    <w:link w:val="EncabezadoCar"/>
    <w:uiPriority w:val="99"/>
    <w:unhideWhenUsed/>
    <w:rsid w:val="00DD446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4465"/>
  </w:style>
  <w:style w:type="paragraph" w:styleId="Piedepgina">
    <w:name w:val="footer"/>
    <w:basedOn w:val="Normal"/>
    <w:link w:val="PiedepginaCar"/>
    <w:uiPriority w:val="99"/>
    <w:unhideWhenUsed/>
    <w:rsid w:val="00DD446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D4465"/>
  </w:style>
  <w:style w:type="numbering" w:customStyle="1" w:styleId="Estiloimportado2">
    <w:name w:val="Estilo importado 2"/>
    <w:rsid w:val="004B0397"/>
    <w:pPr>
      <w:numPr>
        <w:numId w:val="5"/>
      </w:numPr>
    </w:pPr>
  </w:style>
  <w:style w:type="numbering" w:customStyle="1" w:styleId="Vietas">
    <w:name w:val="Viñetas"/>
    <w:rsid w:val="004B0397"/>
    <w:pPr>
      <w:numPr>
        <w:numId w:val="7"/>
      </w:numPr>
    </w:pPr>
  </w:style>
  <w:style w:type="numbering" w:customStyle="1" w:styleId="Nmero0">
    <w:name w:val="Número.0"/>
    <w:rsid w:val="004B0397"/>
    <w:pPr>
      <w:numPr>
        <w:numId w:val="9"/>
      </w:numPr>
    </w:pPr>
  </w:style>
  <w:style w:type="table" w:styleId="Tablaconcuadrcula">
    <w:name w:val="Table Grid"/>
    <w:basedOn w:val="Tablanormal"/>
    <w:uiPriority w:val="39"/>
    <w:rsid w:val="00F95F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A3B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3B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e9388c0-b1e2-40ea-b6a8-c51c7913cbd2">H7EN5MXTHQNV-662-1487</_dlc_DocId>
    <_dlc_DocIdUrl xmlns="ae9388c0-b1e2-40ea-b6a8-c51c7913cbd2">
      <Url>https://www.mincultura.gov.co/prensa/noticias/_layouts/15/DocIdRedir.aspx?ID=H7EN5MXTHQNV-662-1487</Url>
      <Description>H7EN5MXTHQNV-662-1487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FDA341872286834AB0D54B93028EBD96" ma:contentTypeVersion="2" ma:contentTypeDescription="Crear nuevo documento." ma:contentTypeScope="" ma:versionID="af9882422a04ea6c210bf5d297301c2e">
  <xsd:schema xmlns:xsd="http://www.w3.org/2001/XMLSchema" xmlns:xs="http://www.w3.org/2001/XMLSchema" xmlns:p="http://schemas.microsoft.com/office/2006/metadata/properties" xmlns:ns1="http://schemas.microsoft.com/sharepoint/v3" xmlns:ns2="ae9388c0-b1e2-40ea-b6a8-c51c7913cbd2" targetNamespace="http://schemas.microsoft.com/office/2006/metadata/properties" ma:root="true" ma:fieldsID="d0f0e5129732e54c1667a323f30384e6" ns1:_="" ns2:_="">
    <xsd:import namespace="http://schemas.microsoft.com/sharepoint/v3"/>
    <xsd:import namespace="ae9388c0-b1e2-40ea-b6a8-c51c7913cbd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internalName="PublishingStartDate">
      <xsd:simpleType>
        <xsd:restriction base="dms:Unknown"/>
      </xsd:simpleType>
    </xsd:element>
    <xsd:element name="PublishingExpirationDate" ma:index="9" nillable="true" ma:displayName="Fecha de finalización programad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A0F20-138D-422D-BA2F-2ED40992584A}"/>
</file>

<file path=customXml/itemProps2.xml><?xml version="1.0" encoding="utf-8"?>
<ds:datastoreItem xmlns:ds="http://schemas.openxmlformats.org/officeDocument/2006/customXml" ds:itemID="{99233736-DD14-42D9-86B2-F3A9BD76BF5B}"/>
</file>

<file path=customXml/itemProps3.xml><?xml version="1.0" encoding="utf-8"?>
<ds:datastoreItem xmlns:ds="http://schemas.openxmlformats.org/officeDocument/2006/customXml" ds:itemID="{E2CA6EA0-FEBC-48E7-AB3E-BE8CCD81337C}"/>
</file>

<file path=customXml/itemProps4.xml><?xml version="1.0" encoding="utf-8"?>
<ds:datastoreItem xmlns:ds="http://schemas.openxmlformats.org/officeDocument/2006/customXml" ds:itemID="{946D0A09-956F-4D7F-A048-1DE8BCE4B224}"/>
</file>

<file path=customXml/itemProps5.xml><?xml version="1.0" encoding="utf-8"?>
<ds:datastoreItem xmlns:ds="http://schemas.openxmlformats.org/officeDocument/2006/customXml" ds:itemID="{709D379E-2F7D-4413-BEB6-58AA5232119B}"/>
</file>

<file path=docProps/app.xml><?xml version="1.0" encoding="utf-8"?>
<Properties xmlns="http://schemas.openxmlformats.org/officeDocument/2006/extended-properties" xmlns:vt="http://schemas.openxmlformats.org/officeDocument/2006/docPropsVTypes">
  <Template>Normal</Template>
  <TotalTime>7</TotalTime>
  <Pages>2</Pages>
  <Words>322</Words>
  <Characters>1771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Johanna</dc:creator>
  <cp:lastModifiedBy>mlizarazo</cp:lastModifiedBy>
  <cp:revision>9</cp:revision>
  <cp:lastPrinted>2018-04-16T16:55:00Z</cp:lastPrinted>
  <dcterms:created xsi:type="dcterms:W3CDTF">2018-04-16T16:42:00Z</dcterms:created>
  <dcterms:modified xsi:type="dcterms:W3CDTF">2018-04-16T16:55:00Z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0x010100FDA341872286834AB0D54B93028EBD96</vt:lpwstr>
  </property>
  <property fmtid="{D5CDD505-2E9C-101B-9397-08002B2CF9AE}" pid="3" name="_dlc_DocIdItemGuid">
    <vt:lpwstr>da1e716d-2908-47b4-a003-05e95aebf412</vt:lpwstr>
  </property>
</Properties>
</file>