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E9" w:rsidRPr="00AF0318" w:rsidRDefault="003D09BC" w:rsidP="006E4E76">
      <w:pPr>
        <w:rPr>
          <w:rFonts w:ascii="Arial" w:hAnsi="Arial" w:cs="Arial"/>
        </w:rPr>
      </w:pPr>
      <w:r w:rsidRPr="00DD744C">
        <w:rPr>
          <w:rFonts w:ascii="Arial" w:hAnsi="Arial" w:cs="Arial"/>
          <w:color w:val="800000"/>
          <w:sz w:val="48"/>
          <w:szCs w:val="48"/>
        </w:rPr>
        <w:t>Ministerio de Cultura</w:t>
      </w:r>
      <w:r w:rsidR="004C5C5D" w:rsidRPr="00DD744C">
        <w:rPr>
          <w:rFonts w:ascii="Arial" w:hAnsi="Arial" w:cs="Arial"/>
        </w:rPr>
        <w:t xml:space="preserve"> </w:t>
      </w:r>
      <w:r w:rsidRPr="00DD744C">
        <w:rPr>
          <w:rFonts w:ascii="Arial" w:hAnsi="Arial" w:cs="Arial"/>
          <w:color w:val="800000"/>
          <w:sz w:val="48"/>
          <w:szCs w:val="48"/>
        </w:rPr>
        <w:br/>
      </w:r>
      <w:r w:rsidR="00CE1A5D" w:rsidRPr="00DD744C">
        <w:rPr>
          <w:rFonts w:ascii="Arial" w:hAnsi="Arial" w:cs="Arial"/>
          <w:color w:val="800000"/>
        </w:rPr>
        <w:t>________________________________________________________</w:t>
      </w:r>
      <w:r w:rsidRPr="00DD744C">
        <w:rPr>
          <w:rFonts w:ascii="Arial" w:hAnsi="Arial" w:cs="Arial"/>
          <w:sz w:val="20"/>
          <w:szCs w:val="20"/>
        </w:rPr>
        <w:br/>
      </w:r>
      <w:r w:rsidRPr="00DD744C">
        <w:rPr>
          <w:rFonts w:ascii="Arial" w:hAnsi="Arial" w:cs="Arial"/>
          <w:color w:val="800000"/>
          <w:sz w:val="48"/>
          <w:szCs w:val="48"/>
        </w:rPr>
        <w:t xml:space="preserve">Claqueta / toma </w:t>
      </w:r>
      <w:r w:rsidR="00243330" w:rsidRPr="00DD744C">
        <w:rPr>
          <w:rFonts w:ascii="Arial" w:hAnsi="Arial" w:cs="Arial"/>
          <w:color w:val="800000"/>
          <w:sz w:val="48"/>
          <w:szCs w:val="48"/>
        </w:rPr>
        <w:t>7</w:t>
      </w:r>
      <w:r w:rsidR="00DE55A9" w:rsidRPr="00DD744C">
        <w:rPr>
          <w:rFonts w:ascii="Arial" w:hAnsi="Arial" w:cs="Arial"/>
          <w:color w:val="800000"/>
          <w:sz w:val="48"/>
          <w:szCs w:val="48"/>
        </w:rPr>
        <w:t>7</w:t>
      </w:r>
      <w:r w:rsidR="007F18E9" w:rsidRPr="00DD744C">
        <w:rPr>
          <w:rFonts w:ascii="Arial" w:hAnsi="Arial" w:cs="Arial"/>
          <w:color w:val="800000"/>
          <w:sz w:val="48"/>
          <w:szCs w:val="48"/>
        </w:rPr>
        <w:t>7</w:t>
      </w:r>
      <w:bookmarkStart w:id="0" w:name="_GoBack"/>
      <w:bookmarkEnd w:id="0"/>
      <w:r w:rsidRPr="00DD744C">
        <w:rPr>
          <w:rFonts w:ascii="Arial" w:hAnsi="Arial" w:cs="Arial"/>
          <w:color w:val="800000"/>
          <w:sz w:val="48"/>
          <w:szCs w:val="48"/>
        </w:rPr>
        <w:br/>
      </w:r>
      <w:r w:rsidRPr="00DD744C">
        <w:rPr>
          <w:rFonts w:ascii="Arial" w:hAnsi="Arial" w:cs="Arial"/>
        </w:rPr>
        <w:t>Boletín electrónico semanal para el sector cinematográfico,</w:t>
      </w:r>
      <w:r w:rsidR="00C60F7B" w:rsidRPr="00DD744C">
        <w:rPr>
          <w:rFonts w:ascii="Arial" w:hAnsi="Arial" w:cs="Arial"/>
        </w:rPr>
        <w:t xml:space="preserve"> </w:t>
      </w:r>
      <w:r w:rsidR="00C60F7B" w:rsidRPr="00DD744C">
        <w:rPr>
          <w:rFonts w:ascii="Arial" w:hAnsi="Arial" w:cs="Arial"/>
          <w:b/>
        </w:rPr>
        <w:t>1</w:t>
      </w:r>
      <w:r w:rsidR="007F18E9" w:rsidRPr="00DD744C">
        <w:rPr>
          <w:rFonts w:ascii="Arial" w:hAnsi="Arial" w:cs="Arial"/>
          <w:b/>
        </w:rPr>
        <w:t>6</w:t>
      </w:r>
      <w:r w:rsidR="00C60F7B" w:rsidRPr="00DD744C">
        <w:rPr>
          <w:rFonts w:ascii="Arial" w:hAnsi="Arial" w:cs="Arial"/>
          <w:b/>
        </w:rPr>
        <w:t xml:space="preserve"> de </w:t>
      </w:r>
      <w:r w:rsidR="007F18E9" w:rsidRPr="00DD744C">
        <w:rPr>
          <w:rFonts w:ascii="Arial" w:hAnsi="Arial" w:cs="Arial"/>
          <w:b/>
        </w:rPr>
        <w:t>juni</w:t>
      </w:r>
      <w:r w:rsidR="00C60F7B" w:rsidRPr="00DD744C">
        <w:rPr>
          <w:rFonts w:ascii="Arial" w:hAnsi="Arial" w:cs="Arial"/>
          <w:b/>
        </w:rPr>
        <w:t>o</w:t>
      </w:r>
      <w:r w:rsidR="00B544EB" w:rsidRPr="00DD744C">
        <w:rPr>
          <w:rFonts w:ascii="Arial" w:hAnsi="Arial" w:cs="Arial"/>
          <w:b/>
          <w:bCs/>
        </w:rPr>
        <w:t xml:space="preserve"> </w:t>
      </w:r>
      <w:r w:rsidRPr="00DD744C">
        <w:rPr>
          <w:rFonts w:ascii="Arial" w:hAnsi="Arial" w:cs="Arial"/>
          <w:b/>
          <w:bCs/>
        </w:rPr>
        <w:t>201</w:t>
      </w:r>
      <w:r w:rsidR="00673161" w:rsidRPr="00DD744C">
        <w:rPr>
          <w:rFonts w:ascii="Arial" w:hAnsi="Arial" w:cs="Arial"/>
          <w:b/>
          <w:bCs/>
        </w:rPr>
        <w:t>7</w:t>
      </w:r>
      <w:r w:rsidRPr="00DD744C">
        <w:rPr>
          <w:rFonts w:ascii="Arial" w:hAnsi="Arial" w:cs="Arial"/>
        </w:rPr>
        <w:br/>
        <w:t>Ministerio de Cultura de Colombia - Dirección de Cinematografía</w:t>
      </w:r>
      <w:r w:rsidRPr="00DD744C">
        <w:rPr>
          <w:rFonts w:ascii="Arial" w:hAnsi="Arial" w:cs="Arial"/>
        </w:rPr>
        <w:br/>
      </w:r>
      <w:r w:rsidR="00F31AC5" w:rsidRPr="00DD744C">
        <w:rPr>
          <w:rFonts w:ascii="Arial" w:hAnsi="Arial" w:cs="Arial"/>
        </w:rPr>
        <w:br/>
      </w:r>
      <w:r w:rsidR="00F31AC5" w:rsidRPr="00DD744C">
        <w:rPr>
          <w:rFonts w:ascii="Arial" w:hAnsi="Arial" w:cs="Arial"/>
          <w:b/>
        </w:rPr>
        <w:t>Si desea comunicarse con el Boletín Claqueta escriba a cine@mincultura.gov.co</w:t>
      </w:r>
      <w:r w:rsidR="00F31AC5" w:rsidRPr="00DD744C">
        <w:rPr>
          <w:rFonts w:ascii="Arial" w:hAnsi="Arial" w:cs="Arial"/>
        </w:rPr>
        <w:br/>
      </w:r>
      <w:r w:rsidR="004B43BA" w:rsidRPr="00DD744C">
        <w:rPr>
          <w:rFonts w:ascii="Arial" w:hAnsi="Arial" w:cs="Arial"/>
        </w:rPr>
        <w:br/>
      </w:r>
      <w:hyperlink r:id="rId8" w:history="1"/>
      <w:hyperlink r:id="rId9" w:tgtFrame="_blank" w:history="1">
        <w:r w:rsidR="00B30823" w:rsidRPr="00DD744C">
          <w:rPr>
            <w:rStyle w:val="Hipervnculo"/>
            <w:rFonts w:ascii="Arial" w:hAnsi="Arial" w:cs="Arial"/>
            <w:color w:val="auto"/>
            <w:shd w:val="clear" w:color="auto" w:fill="FFFFFF"/>
          </w:rPr>
          <w:t>Síganos en twitter: @elcinequesomos</w:t>
        </w:r>
        <w:r w:rsidR="00B30823" w:rsidRPr="00DD744C">
          <w:rPr>
            <w:rStyle w:val="apple-converted-space"/>
            <w:rFonts w:ascii="Arial" w:hAnsi="Arial" w:cs="Arial"/>
            <w:u w:val="single"/>
            <w:shd w:val="clear" w:color="auto" w:fill="FFFFFF"/>
          </w:rPr>
          <w:t> </w:t>
        </w:r>
      </w:hyperlink>
      <w:r w:rsidR="005165BB" w:rsidRPr="00DD744C">
        <w:rPr>
          <w:rFonts w:ascii="Arial" w:hAnsi="Arial" w:cs="Arial"/>
        </w:rPr>
        <w:br/>
      </w:r>
      <w:r w:rsidR="00C72B7A" w:rsidRPr="00DD744C">
        <w:rPr>
          <w:rFonts w:ascii="Arial" w:hAnsi="Arial" w:cs="Arial"/>
        </w:rPr>
        <w:br/>
      </w:r>
      <w:r w:rsidR="00C72B7A" w:rsidRPr="00DD744C">
        <w:rPr>
          <w:rFonts w:ascii="Arial" w:hAnsi="Arial" w:cs="Arial"/>
          <w:color w:val="800000"/>
        </w:rPr>
        <w:t>________________________________________________________</w:t>
      </w:r>
      <w:r w:rsidR="00C72B7A" w:rsidRPr="00DD744C">
        <w:rPr>
          <w:rFonts w:ascii="Arial" w:hAnsi="Arial" w:cs="Arial"/>
          <w:sz w:val="20"/>
          <w:szCs w:val="20"/>
        </w:rPr>
        <w:br/>
      </w:r>
      <w:r w:rsidR="00C72B7A" w:rsidRPr="00DD744C">
        <w:rPr>
          <w:rFonts w:ascii="Arial" w:hAnsi="Arial" w:cs="Arial"/>
          <w:color w:val="800000"/>
          <w:sz w:val="48"/>
          <w:szCs w:val="48"/>
        </w:rPr>
        <w:t>En acción</w:t>
      </w:r>
      <w:r w:rsidR="00C60F7B" w:rsidRPr="00DD744C">
        <w:rPr>
          <w:rFonts w:ascii="Arial" w:hAnsi="Arial" w:cs="Arial"/>
          <w:color w:val="800000"/>
          <w:sz w:val="48"/>
          <w:szCs w:val="48"/>
        </w:rPr>
        <w:br/>
      </w:r>
      <w:r w:rsidR="00EC03AA" w:rsidRPr="00DD744C">
        <w:rPr>
          <w:rFonts w:ascii="Arial" w:hAnsi="Arial" w:cs="Arial"/>
          <w:color w:val="000080"/>
          <w:sz w:val="28"/>
          <w:szCs w:val="28"/>
        </w:rPr>
        <w:t>FORMACIÓN AUDIOVISUAL EN ARAUCA, CHOCÓ Y GUAVIARE</w:t>
      </w:r>
      <w:r w:rsidR="007F18E9" w:rsidRPr="00DD744C">
        <w:rPr>
          <w:rFonts w:ascii="Arial" w:eastAsia="Times New Roman" w:hAnsi="Arial" w:cs="Arial"/>
          <w:bCs/>
        </w:rPr>
        <w:br/>
        <w:t>La Dirección de Cinematografía del Ministerio de Cultura suscribió tres convenios de asociación que permitirán llevar el programa de formación para la creación audiovisual “Imaginando Nuestra Imagen” – INI, a Arauca, Chocó y Guaviare.</w:t>
      </w:r>
      <w:r w:rsidR="007F18E9" w:rsidRPr="00DD744C">
        <w:rPr>
          <w:rFonts w:ascii="Arial" w:eastAsia="Times New Roman" w:hAnsi="Arial" w:cs="Arial"/>
          <w:bCs/>
        </w:rPr>
        <w:br/>
        <w:t>El programa está dirigido a quienes se inician como realizadores y productores audiovisuales. Apoya el desarrollo de habilidades, conocimientos, saberes y oficios a través de 12 módulos que abordan el proceso de producción de una obra cinematográfica; como resultado final los becarios producen dos cortometrajes.</w:t>
      </w:r>
      <w:r w:rsidR="007F18E9" w:rsidRPr="00DD744C">
        <w:rPr>
          <w:rFonts w:ascii="Arial" w:eastAsia="Times New Roman" w:hAnsi="Arial" w:cs="Arial"/>
          <w:bCs/>
        </w:rPr>
        <w:br/>
        <w:t>Durante 18 años este programa ha beneficiado, de manera gratuita, a más de 3.000 personas en las regiones más apartadas del país, donde el acceso a la formación audiovisual o cinematográfica es poca o inexistente.</w:t>
      </w:r>
      <w:r w:rsidR="007F18E9" w:rsidRPr="00DD744C">
        <w:rPr>
          <w:rFonts w:ascii="Arial" w:eastAsia="Times New Roman" w:hAnsi="Arial" w:cs="Arial"/>
          <w:bCs/>
        </w:rPr>
        <w:br/>
      </w:r>
      <w:r w:rsidR="007F18E9" w:rsidRPr="00DD744C">
        <w:rPr>
          <w:rFonts w:ascii="Arial" w:hAnsi="Arial" w:cs="Arial"/>
        </w:rPr>
        <w:t>La convocatoria de Guaviare</w:t>
      </w:r>
      <w:r w:rsidR="005D6228" w:rsidRPr="00DD744C">
        <w:rPr>
          <w:rFonts w:ascii="Arial" w:hAnsi="Arial" w:cs="Arial"/>
        </w:rPr>
        <w:t xml:space="preserve"> ya cerró</w:t>
      </w:r>
      <w:r w:rsidR="007F18E9" w:rsidRPr="00DD744C">
        <w:rPr>
          <w:rFonts w:ascii="Arial" w:hAnsi="Arial" w:cs="Arial"/>
        </w:rPr>
        <w:t>, aún están abiertas las de Arauca, que irá hasta el 22 de junio, y Chocó, que cierra el 29 de junio</w:t>
      </w:r>
      <w:r w:rsidR="007F18E9" w:rsidRPr="00DD744C">
        <w:rPr>
          <w:rFonts w:ascii="Arial" w:hAnsi="Arial" w:cs="Arial"/>
        </w:rPr>
        <w:br/>
      </w:r>
      <w:hyperlink r:id="rId10" w:history="1">
        <w:r w:rsidR="007F18E9" w:rsidRPr="00DD744C">
          <w:rPr>
            <w:rStyle w:val="Hipervnculo"/>
            <w:rFonts w:ascii="Arial" w:eastAsia="Times New Roman" w:hAnsi="Arial" w:cs="Arial"/>
            <w:bCs/>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7F18E9" w:rsidRPr="00DD744C">
        <w:rPr>
          <w:rFonts w:ascii="Arial" w:hAnsi="Arial" w:cs="Arial"/>
          <w:color w:val="000080"/>
          <w:sz w:val="28"/>
          <w:szCs w:val="28"/>
        </w:rPr>
        <w:t>#TENGOUNAPELÍCULA EN QUIBDÓ Y EN SAN JOSÉ DEL GUAVIARE</w:t>
      </w:r>
      <w:r w:rsidR="00DF4519" w:rsidRPr="00DD744C">
        <w:rPr>
          <w:rFonts w:ascii="Arial" w:hAnsi="Arial" w:cs="Arial"/>
        </w:rPr>
        <w:br/>
      </w:r>
      <w:r w:rsidR="007F18E9" w:rsidRPr="00DD744C">
        <w:rPr>
          <w:rFonts w:ascii="Arial" w:hAnsi="Arial" w:cs="Arial"/>
        </w:rPr>
        <w:t>Este año #Tengounapelícula, taller sobre</w:t>
      </w:r>
      <w:r w:rsidR="00DF4519" w:rsidRPr="00DD744C">
        <w:rPr>
          <w:rFonts w:ascii="Arial" w:hAnsi="Arial" w:cs="Arial"/>
        </w:rPr>
        <w:t xml:space="preserve"> </w:t>
      </w:r>
      <w:r w:rsidR="007F18E9" w:rsidRPr="00DD744C">
        <w:rPr>
          <w:rFonts w:ascii="Arial" w:hAnsi="Arial" w:cs="Arial"/>
        </w:rPr>
        <w:t>la gestión y producción de proyectos audiovisuales, se realizará en el marco de las actividades del</w:t>
      </w:r>
      <w:r w:rsidR="007F18E9" w:rsidRPr="00DD744C">
        <w:rPr>
          <w:rStyle w:val="apple-converted-space"/>
          <w:rFonts w:ascii="Arial" w:hAnsi="Arial" w:cs="Arial"/>
        </w:rPr>
        <w:t> </w:t>
      </w:r>
      <w:r w:rsidR="007F18E9" w:rsidRPr="00DD744C">
        <w:rPr>
          <w:rStyle w:val="Textoennegrita"/>
          <w:rFonts w:ascii="Arial" w:hAnsi="Arial" w:cs="Arial"/>
          <w:b w:val="0"/>
        </w:rPr>
        <w:t>Programa de Formación Audiovisual Imaginando Nuestra Imagen – INI</w:t>
      </w:r>
      <w:r w:rsidR="005D6228" w:rsidRPr="00DD744C">
        <w:rPr>
          <w:rStyle w:val="Textoennegrita"/>
          <w:rFonts w:ascii="Arial" w:hAnsi="Arial" w:cs="Arial"/>
          <w:b w:val="0"/>
        </w:rPr>
        <w:t xml:space="preserve">, </w:t>
      </w:r>
      <w:r w:rsidR="007F18E9" w:rsidRPr="00DD744C">
        <w:rPr>
          <w:rFonts w:ascii="Arial" w:hAnsi="Arial" w:cs="Arial"/>
        </w:rPr>
        <w:t>en Quibdó del 17 al 20 de julio y en San José del Guaviare del 24 al 27 de julio.</w:t>
      </w:r>
      <w:r w:rsidR="005D6228" w:rsidRPr="00DD744C">
        <w:rPr>
          <w:rStyle w:val="Textoennegrita"/>
          <w:rFonts w:ascii="Arial" w:hAnsi="Arial" w:cs="Arial"/>
          <w:b w:val="0"/>
        </w:rPr>
        <w:t xml:space="preserve"> Organizado por Proim</w:t>
      </w:r>
      <w:r w:rsidR="003C7912">
        <w:rPr>
          <w:rStyle w:val="Textoennegrita"/>
          <w:rFonts w:ascii="Arial" w:hAnsi="Arial" w:cs="Arial"/>
          <w:b w:val="0"/>
        </w:rPr>
        <w:t>á</w:t>
      </w:r>
      <w:r w:rsidR="005D6228" w:rsidRPr="00DD744C">
        <w:rPr>
          <w:rStyle w:val="Textoennegrita"/>
          <w:rFonts w:ascii="Arial" w:hAnsi="Arial" w:cs="Arial"/>
          <w:b w:val="0"/>
        </w:rPr>
        <w:t>genes</w:t>
      </w:r>
      <w:r w:rsidR="005D6228" w:rsidRPr="00DD744C">
        <w:rPr>
          <w:rStyle w:val="Textoennegrita"/>
          <w:rFonts w:ascii="Arial" w:hAnsi="Arial" w:cs="Arial"/>
        </w:rPr>
        <w:t xml:space="preserve"> </w:t>
      </w:r>
      <w:r w:rsidR="005D6228" w:rsidRPr="00DD744C">
        <w:rPr>
          <w:rFonts w:ascii="Arial" w:hAnsi="Arial" w:cs="Arial"/>
        </w:rPr>
        <w:t xml:space="preserve">en alianza con la Dirección de </w:t>
      </w:r>
      <w:r w:rsidR="003C7912">
        <w:rPr>
          <w:rFonts w:ascii="Arial" w:hAnsi="Arial" w:cs="Arial"/>
        </w:rPr>
        <w:t>C</w:t>
      </w:r>
      <w:r w:rsidR="005D6228" w:rsidRPr="00DD744C">
        <w:rPr>
          <w:rFonts w:ascii="Arial" w:hAnsi="Arial" w:cs="Arial"/>
        </w:rPr>
        <w:t>inematografía del Ministerio de Cultura.</w:t>
      </w:r>
      <w:r w:rsidR="00DF4519" w:rsidRPr="00DD744C">
        <w:rPr>
          <w:rFonts w:ascii="Arial" w:hAnsi="Arial" w:cs="Arial"/>
        </w:rPr>
        <w:br/>
      </w:r>
      <w:r w:rsidR="007F18E9" w:rsidRPr="00DD744C">
        <w:rPr>
          <w:rStyle w:val="Textoennegrita"/>
          <w:rFonts w:ascii="Arial" w:hAnsi="Arial" w:cs="Arial"/>
          <w:b w:val="0"/>
        </w:rPr>
        <w:t>#</w:t>
      </w:r>
      <w:r w:rsidR="003C7912">
        <w:rPr>
          <w:rStyle w:val="Textoennegrita"/>
          <w:rFonts w:ascii="Arial" w:hAnsi="Arial" w:cs="Arial"/>
          <w:b w:val="0"/>
        </w:rPr>
        <w:t>T</w:t>
      </w:r>
      <w:r w:rsidR="007F18E9" w:rsidRPr="00DD744C">
        <w:rPr>
          <w:rStyle w:val="Textoennegrita"/>
          <w:rFonts w:ascii="Arial" w:hAnsi="Arial" w:cs="Arial"/>
          <w:b w:val="0"/>
        </w:rPr>
        <w:t>engounapelícula e</w:t>
      </w:r>
      <w:r w:rsidR="007F18E9" w:rsidRPr="00DD744C">
        <w:rPr>
          <w:rFonts w:ascii="Arial" w:hAnsi="Arial" w:cs="Arial"/>
        </w:rPr>
        <w:t xml:space="preserve">s un taller </w:t>
      </w:r>
      <w:r w:rsidR="005D6228" w:rsidRPr="00DD744C">
        <w:rPr>
          <w:rFonts w:ascii="Arial" w:hAnsi="Arial" w:cs="Arial"/>
        </w:rPr>
        <w:t xml:space="preserve">en </w:t>
      </w:r>
      <w:r w:rsidR="007F18E9" w:rsidRPr="00DD744C">
        <w:rPr>
          <w:rFonts w:ascii="Arial" w:hAnsi="Arial" w:cs="Arial"/>
        </w:rPr>
        <w:t>d</w:t>
      </w:r>
      <w:r w:rsidR="005D6228" w:rsidRPr="00DD744C">
        <w:rPr>
          <w:rFonts w:ascii="Arial" w:hAnsi="Arial" w:cs="Arial"/>
        </w:rPr>
        <w:t>o</w:t>
      </w:r>
      <w:r w:rsidR="007F18E9" w:rsidRPr="00DD744C">
        <w:rPr>
          <w:rFonts w:ascii="Arial" w:hAnsi="Arial" w:cs="Arial"/>
        </w:rPr>
        <w:t xml:space="preserve">nde expertos en el mundo audiovisual presentan las herramientas que se deben </w:t>
      </w:r>
      <w:r w:rsidR="005D6228" w:rsidRPr="00DD744C">
        <w:rPr>
          <w:rFonts w:ascii="Arial" w:hAnsi="Arial" w:cs="Arial"/>
        </w:rPr>
        <w:t xml:space="preserve">tener en cuenta </w:t>
      </w:r>
      <w:r w:rsidR="007F18E9" w:rsidRPr="00DD744C">
        <w:rPr>
          <w:rFonts w:ascii="Arial" w:hAnsi="Arial" w:cs="Arial"/>
        </w:rPr>
        <w:t>al planear un proyecto (corto, largo</w:t>
      </w:r>
      <w:r w:rsidR="005D6228" w:rsidRPr="00DD744C">
        <w:rPr>
          <w:rFonts w:ascii="Arial" w:hAnsi="Arial" w:cs="Arial"/>
        </w:rPr>
        <w:t xml:space="preserve"> o </w:t>
      </w:r>
      <w:r w:rsidR="007F18E9" w:rsidRPr="00DD744C">
        <w:rPr>
          <w:rFonts w:ascii="Arial" w:hAnsi="Arial" w:cs="Arial"/>
        </w:rPr>
        <w:t xml:space="preserve">serie). Exponen aspectos básicos sobre derecho de autor, legislación cinematográfica, fuentes de financiamiento, circuitos de distribución, preparación de pitch y  diseño  de carpeta de un proyecto audiovisual. </w:t>
      </w:r>
      <w:r w:rsidR="00DF4519" w:rsidRPr="00DD744C">
        <w:rPr>
          <w:rFonts w:ascii="Arial" w:hAnsi="Arial" w:cs="Arial"/>
        </w:rPr>
        <w:br/>
      </w:r>
      <w:r w:rsidR="007F18E9" w:rsidRPr="00DD744C">
        <w:rPr>
          <w:rFonts w:ascii="Arial" w:hAnsi="Arial" w:cs="Arial"/>
        </w:rPr>
        <w:t>Esta actividad está dirigida a nuevos realizadores, estudiantes y creadores o productores empíricos de la región. </w:t>
      </w:r>
      <w:r w:rsidR="005D6228" w:rsidRPr="00DD744C">
        <w:rPr>
          <w:rFonts w:ascii="Arial" w:hAnsi="Arial" w:cs="Arial"/>
        </w:rPr>
        <w:t>A</w:t>
      </w:r>
      <w:r w:rsidR="007F18E9" w:rsidRPr="00DD744C">
        <w:rPr>
          <w:rFonts w:ascii="Arial" w:hAnsi="Arial" w:cs="Arial"/>
        </w:rPr>
        <w:t>bierto tanto para participantes del</w:t>
      </w:r>
      <w:r w:rsidR="007F18E9" w:rsidRPr="00DD744C">
        <w:rPr>
          <w:rStyle w:val="apple-converted-space"/>
          <w:rFonts w:ascii="Arial" w:hAnsi="Arial" w:cs="Arial"/>
        </w:rPr>
        <w:t> </w:t>
      </w:r>
      <w:r w:rsidR="007F18E9" w:rsidRPr="00DD744C">
        <w:rPr>
          <w:rStyle w:val="Textoennegrita"/>
          <w:rFonts w:ascii="Arial" w:hAnsi="Arial" w:cs="Arial"/>
          <w:b w:val="0"/>
        </w:rPr>
        <w:t>INI</w:t>
      </w:r>
      <w:r w:rsidR="007F18E9" w:rsidRPr="00DD744C">
        <w:rPr>
          <w:rStyle w:val="apple-converted-space"/>
          <w:rFonts w:ascii="Arial" w:hAnsi="Arial" w:cs="Arial"/>
        </w:rPr>
        <w:t> </w:t>
      </w:r>
      <w:r w:rsidR="007F18E9" w:rsidRPr="00DD744C">
        <w:rPr>
          <w:rFonts w:ascii="Arial" w:hAnsi="Arial" w:cs="Arial"/>
        </w:rPr>
        <w:t>como para el público en general.</w:t>
      </w:r>
      <w:r w:rsidR="005D6228" w:rsidRPr="00DD744C">
        <w:rPr>
          <w:rFonts w:ascii="Arial" w:hAnsi="Arial" w:cs="Arial"/>
        </w:rPr>
        <w:br/>
        <w:t>Consulte</w:t>
      </w:r>
      <w:hyperlink r:id="rId11" w:tgtFrame="_blank" w:history="1">
        <w:r w:rsidR="005D6228" w:rsidRPr="00DD744C">
          <w:rPr>
            <w:rStyle w:val="apple-converted-space"/>
            <w:rFonts w:ascii="Arial" w:hAnsi="Arial" w:cs="Arial"/>
            <w:u w:val="single"/>
          </w:rPr>
          <w:t xml:space="preserve"> </w:t>
        </w:r>
        <w:r w:rsidR="005D6228" w:rsidRPr="00DD744C">
          <w:rPr>
            <w:rStyle w:val="Hipervnculo"/>
            <w:rFonts w:ascii="Arial" w:hAnsi="Arial" w:cs="Arial"/>
            <w:color w:val="auto"/>
          </w:rPr>
          <w:t>aquí</w:t>
        </w:r>
      </w:hyperlink>
      <w:r w:rsidR="005D6228" w:rsidRPr="00DD744C">
        <w:rPr>
          <w:rStyle w:val="Hipervnculo"/>
          <w:rFonts w:ascii="Arial" w:hAnsi="Arial" w:cs="Arial"/>
          <w:color w:val="auto"/>
        </w:rPr>
        <w:t xml:space="preserve"> </w:t>
      </w:r>
      <w:r w:rsidR="005D6228" w:rsidRPr="00DD744C">
        <w:rPr>
          <w:rFonts w:ascii="Arial" w:hAnsi="Arial" w:cs="Arial"/>
        </w:rPr>
        <w:t>el cronograma de actividades</w:t>
      </w:r>
      <w:r w:rsidR="005D6228" w:rsidRPr="00DD744C">
        <w:rPr>
          <w:rFonts w:ascii="Arial" w:hAnsi="Arial" w:cs="Arial"/>
        </w:rPr>
        <w:br/>
      </w:r>
      <w:hyperlink r:id="rId12" w:history="1">
        <w:r w:rsidR="007F18E9" w:rsidRPr="00DD744C">
          <w:rPr>
            <w:rStyle w:val="Hipervnculo"/>
            <w:rFonts w:ascii="Arial" w:eastAsia="Times New Roman" w:hAnsi="Arial" w:cs="Arial"/>
            <w:bCs/>
          </w:rPr>
          <w:t>Vea más</w:t>
        </w:r>
      </w:hyperlink>
      <w:r w:rsidR="00A92C39">
        <w:rPr>
          <w:rStyle w:val="Hipervnculo"/>
          <w:rFonts w:ascii="Arial" w:eastAsia="Times New Roman" w:hAnsi="Arial" w:cs="Arial"/>
          <w:bCs/>
        </w:rPr>
        <w:br/>
      </w:r>
      <w:r w:rsidR="00A92C39">
        <w:rPr>
          <w:rStyle w:val="Hipervnculo"/>
          <w:rFonts w:ascii="Arial" w:eastAsia="Times New Roman" w:hAnsi="Arial" w:cs="Arial"/>
          <w:bCs/>
        </w:rPr>
        <w:br/>
      </w:r>
      <w:r w:rsidR="00A92C39">
        <w:rPr>
          <w:rStyle w:val="Hipervnculo"/>
          <w:rFonts w:ascii="Arial" w:eastAsia="Times New Roman" w:hAnsi="Arial" w:cs="Arial"/>
          <w:bCs/>
        </w:rPr>
        <w:br/>
      </w:r>
      <w:r w:rsidR="00A92C39" w:rsidRPr="00DD744C">
        <w:rPr>
          <w:rFonts w:ascii="Arial" w:hAnsi="Arial" w:cs="Arial"/>
          <w:color w:val="000080"/>
          <w:sz w:val="28"/>
          <w:szCs w:val="28"/>
          <w:lang w:eastAsia="es-CO"/>
        </w:rPr>
        <w:lastRenderedPageBreak/>
        <w:t>GANADORES AL FOMENTO CINEMATOGRÁFICO</w:t>
      </w:r>
      <w:r w:rsidR="00A92C39" w:rsidRPr="00DD744C">
        <w:br/>
      </w:r>
      <w:r w:rsidR="00A92C39" w:rsidRPr="00DD744C">
        <w:rPr>
          <w:rFonts w:ascii="Arial" w:hAnsi="Arial" w:cs="Arial"/>
        </w:rPr>
        <w:t>Se dieron a conocer los 16 proyectos beneficiados de la convocatoria del Fondo para el Desarrollo Cinematográfico 2017, en la modalidad Formación a través de festivales.</w:t>
      </w:r>
      <w:r w:rsidR="00A92C39" w:rsidRPr="00DD744C">
        <w:rPr>
          <w:rFonts w:ascii="Arial" w:hAnsi="Arial" w:cs="Arial"/>
        </w:rPr>
        <w:br/>
      </w:r>
      <w:hyperlink r:id="rId13" w:history="1">
        <w:r w:rsidR="00A92C39" w:rsidRPr="00FB1A15">
          <w:rPr>
            <w:rStyle w:val="Hipervnculo"/>
            <w:rFonts w:ascii="Arial" w:hAnsi="Arial" w:cs="Arial"/>
          </w:rPr>
          <w:t>Vea el listado</w:t>
        </w:r>
      </w:hyperlink>
      <w:r w:rsidR="00A92C39" w:rsidRPr="00DD744C">
        <w:rPr>
          <w:rFonts w:ascii="Arial" w:hAnsi="Arial" w:cs="Arial"/>
        </w:rPr>
        <w:br/>
      </w:r>
      <w:r w:rsidR="00DF4519" w:rsidRPr="00DD744C">
        <w:rPr>
          <w:rFonts w:ascii="Arial" w:hAnsi="Arial" w:cs="Arial"/>
        </w:rPr>
        <w:br/>
      </w:r>
      <w:r w:rsidR="00DF4519" w:rsidRPr="00DD744C">
        <w:rPr>
          <w:rFonts w:ascii="Arial" w:hAnsi="Arial" w:cs="Arial"/>
        </w:rPr>
        <w:br/>
      </w:r>
      <w:r w:rsidR="00B71EE8" w:rsidRPr="00DD744C">
        <w:rPr>
          <w:rFonts w:ascii="Arial" w:hAnsi="Arial" w:cs="Arial"/>
        </w:rPr>
        <w:t>__</w:t>
      </w:r>
      <w:r w:rsidR="00B71EE8" w:rsidRPr="00DD744C">
        <w:rPr>
          <w:rFonts w:ascii="Arial" w:hAnsi="Arial" w:cs="Arial"/>
          <w:color w:val="800000"/>
        </w:rPr>
        <w:t>______________________________________________________</w:t>
      </w:r>
      <w:r w:rsidR="00144772" w:rsidRPr="00DD744C">
        <w:rPr>
          <w:rFonts w:ascii="Arial" w:hAnsi="Arial" w:cs="Arial"/>
        </w:rPr>
        <w:br/>
      </w:r>
      <w:r w:rsidR="00144772" w:rsidRPr="00DD744C">
        <w:rPr>
          <w:rFonts w:ascii="Arial" w:hAnsi="Arial" w:cs="Arial"/>
          <w:color w:val="800000"/>
          <w:sz w:val="48"/>
          <w:szCs w:val="48"/>
        </w:rPr>
        <w:t>Nos están viendo</w:t>
      </w:r>
      <w:r w:rsidR="007F18E9" w:rsidRPr="00DD744C">
        <w:rPr>
          <w:rFonts w:ascii="Arial" w:hAnsi="Arial" w:cs="Arial"/>
          <w:color w:val="800000"/>
          <w:sz w:val="48"/>
          <w:szCs w:val="48"/>
        </w:rPr>
        <w:br/>
      </w:r>
      <w:r w:rsidR="007F18E9" w:rsidRPr="00DD744C">
        <w:rPr>
          <w:rFonts w:ascii="Arial" w:hAnsi="Arial" w:cs="Arial"/>
          <w:color w:val="000080"/>
          <w:sz w:val="28"/>
          <w:szCs w:val="28"/>
        </w:rPr>
        <w:t>EN INDIA E INGLATERRA</w:t>
      </w:r>
      <w:r w:rsidR="00DF4519" w:rsidRPr="00DD744C">
        <w:rPr>
          <w:rFonts w:ascii="Arial" w:hAnsi="Arial" w:cs="Arial"/>
        </w:rPr>
        <w:br/>
      </w:r>
      <w:r w:rsidR="007F18E9" w:rsidRPr="00DD744C">
        <w:rPr>
          <w:rFonts w:ascii="Arial" w:hAnsi="Arial" w:cs="Arial"/>
        </w:rPr>
        <w:t xml:space="preserve">La película colombiana </w:t>
      </w:r>
      <w:r w:rsidR="007F18E9" w:rsidRPr="00DD744C">
        <w:rPr>
          <w:rFonts w:ascii="Arial" w:hAnsi="Arial" w:cs="Arial"/>
          <w:b/>
        </w:rPr>
        <w:t>La sargento Matacho</w:t>
      </w:r>
      <w:r w:rsidR="007F18E9" w:rsidRPr="00DD744C">
        <w:rPr>
          <w:rFonts w:ascii="Arial" w:hAnsi="Arial" w:cs="Arial"/>
        </w:rPr>
        <w:t xml:space="preserve"> de William González, cuenta con dos nuevas selecciones a Festivales internacionales: el </w:t>
      </w:r>
      <w:hyperlink r:id="rId14" w:history="1">
        <w:r w:rsidR="007F18E9" w:rsidRPr="00DD744C">
          <w:rPr>
            <w:rStyle w:val="Hipervnculo"/>
            <w:rFonts w:ascii="Arial" w:hAnsi="Arial" w:cs="Arial"/>
          </w:rPr>
          <w:t>High Peak Independent Film Festival</w:t>
        </w:r>
      </w:hyperlink>
      <w:r w:rsidR="007F18E9" w:rsidRPr="00DD744C">
        <w:rPr>
          <w:rFonts w:ascii="Arial" w:hAnsi="Arial" w:cs="Arial"/>
        </w:rPr>
        <w:t xml:space="preserve"> que se realizará del 20 al 23 de julio en New Mills, High Peak, Inglaterra</w:t>
      </w:r>
      <w:r w:rsidR="00162A47" w:rsidRPr="00DD744C">
        <w:rPr>
          <w:rFonts w:ascii="Arial" w:hAnsi="Arial" w:cs="Arial"/>
        </w:rPr>
        <w:t xml:space="preserve">, y el </w:t>
      </w:r>
      <w:hyperlink r:id="rId15" w:history="1">
        <w:r w:rsidR="007F18E9" w:rsidRPr="00DD744C">
          <w:rPr>
            <w:rStyle w:val="Hipervnculo"/>
            <w:rFonts w:ascii="Arial" w:hAnsi="Arial" w:cs="Arial"/>
          </w:rPr>
          <w:t>LIFFTIndia</w:t>
        </w:r>
      </w:hyperlink>
      <w:r w:rsidR="005D6228" w:rsidRPr="00DD744C">
        <w:rPr>
          <w:rFonts w:ascii="Arial" w:hAnsi="Arial" w:cs="Arial"/>
        </w:rPr>
        <w:t xml:space="preserve">, llegando así a </w:t>
      </w:r>
      <w:r w:rsidR="00162A47" w:rsidRPr="00DD744C">
        <w:rPr>
          <w:rFonts w:ascii="Arial" w:hAnsi="Arial" w:cs="Arial"/>
        </w:rPr>
        <w:t xml:space="preserve">medio centenar su participación en Festivales. </w:t>
      </w:r>
      <w:r w:rsidR="00DF4519" w:rsidRPr="00DD744C">
        <w:rPr>
          <w:rFonts w:ascii="Arial" w:hAnsi="Arial" w:cs="Arial"/>
        </w:rPr>
        <w:br/>
      </w:r>
      <w:r w:rsidR="007F18E9" w:rsidRPr="00DD744C">
        <w:rPr>
          <w:rFonts w:ascii="Arial" w:hAnsi="Arial" w:cs="Arial"/>
        </w:rPr>
        <w:t xml:space="preserve">El largometraje narra la historia de una mujer que se hace bandolera luego que, en medio de la violencia </w:t>
      </w:r>
      <w:r w:rsidR="00162A47" w:rsidRPr="00DD744C">
        <w:rPr>
          <w:rFonts w:ascii="Arial" w:hAnsi="Arial" w:cs="Arial"/>
        </w:rPr>
        <w:t xml:space="preserve">en </w:t>
      </w:r>
      <w:r w:rsidR="007F18E9" w:rsidRPr="00DD744C">
        <w:rPr>
          <w:rFonts w:ascii="Arial" w:hAnsi="Arial" w:cs="Arial"/>
        </w:rPr>
        <w:t>Colombia, miembros de las fuerzas oficiales dan muerte a varios campesinos liberales, entre ellos a su marido.</w:t>
      </w:r>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B71EE8" w:rsidRPr="00DD744C">
        <w:rPr>
          <w:rFonts w:ascii="Arial" w:hAnsi="Arial" w:cs="Arial"/>
          <w:color w:val="800000"/>
        </w:rPr>
        <w:t>______________________________________________________</w:t>
      </w:r>
      <w:r w:rsidRPr="00DD744C">
        <w:rPr>
          <w:rFonts w:ascii="Arial" w:hAnsi="Arial" w:cs="Arial"/>
        </w:rPr>
        <w:br/>
      </w:r>
      <w:r w:rsidRPr="00DD744C">
        <w:rPr>
          <w:rFonts w:ascii="Arial" w:hAnsi="Arial" w:cs="Arial"/>
          <w:color w:val="800000"/>
          <w:sz w:val="48"/>
          <w:szCs w:val="48"/>
        </w:rPr>
        <w:t>Adónde van las películas</w:t>
      </w:r>
      <w:r w:rsidR="00C60F7B" w:rsidRPr="00DD744C">
        <w:rPr>
          <w:rFonts w:ascii="Arial" w:hAnsi="Arial" w:cs="Arial"/>
          <w:color w:val="800000"/>
          <w:sz w:val="48"/>
          <w:szCs w:val="48"/>
        </w:rPr>
        <w:br/>
      </w:r>
      <w:r w:rsidR="007F18E9" w:rsidRPr="00DD744C">
        <w:rPr>
          <w:rFonts w:ascii="Arial" w:hAnsi="Arial" w:cs="Arial"/>
          <w:color w:val="000080"/>
          <w:sz w:val="28"/>
          <w:szCs w:val="28"/>
        </w:rPr>
        <w:t>FESTIVAL DE HUELVA</w:t>
      </w:r>
      <w:r w:rsidR="00DF4519" w:rsidRPr="00DD744C">
        <w:rPr>
          <w:rFonts w:ascii="Arial" w:hAnsi="Arial" w:cs="Arial"/>
        </w:rPr>
        <w:br/>
      </w:r>
      <w:r w:rsidR="007F18E9" w:rsidRPr="00DD744C">
        <w:rPr>
          <w:rFonts w:ascii="Arial" w:hAnsi="Arial" w:cs="Arial"/>
        </w:rPr>
        <w:t>El Festival de Cine Iberoamericano de Huelva, que tendrá lugar del 10 al 18 de noviembre, anunció la apertura de la convocatoria para su 43 edición, la cual estará abierta hasta el 31 de julio. Entre las producciones audiovisuales inscritas (obras de ficción, de animación o documentales), se conformará la Sección Oficial a Concurso de Largometrajes, que entregará como máximo galardón del certamen el Colón de Oro.</w:t>
      </w:r>
      <w:r w:rsidR="007F18E9" w:rsidRPr="00DD744C">
        <w:rPr>
          <w:rFonts w:ascii="Arial" w:eastAsia="Times New Roman" w:hAnsi="Arial" w:cs="Arial"/>
          <w:bCs/>
        </w:rPr>
        <w:br/>
      </w:r>
      <w:r w:rsidR="007F18E9" w:rsidRPr="00DD744C">
        <w:rPr>
          <w:rFonts w:ascii="Arial" w:hAnsi="Arial" w:cs="Arial"/>
        </w:rPr>
        <w:t>Como novedad, el Festival ha creado dos Secciones Oficiales dirigida a Cortometrajes: una Nacional y otra dirigida a realizadores de países de Iberoamérica.</w:t>
      </w:r>
      <w:r w:rsidR="007F18E9" w:rsidRPr="00DD744C">
        <w:rPr>
          <w:rFonts w:ascii="Arial" w:hAnsi="Arial" w:cs="Arial"/>
        </w:rPr>
        <w:br/>
      </w:r>
      <w:hyperlink r:id="rId16" w:history="1">
        <w:r w:rsidR="007F18E9" w:rsidRPr="00DD744C">
          <w:rPr>
            <w:rStyle w:val="Hipervnculo"/>
            <w:rFonts w:ascii="Arial" w:eastAsia="Times New Roman" w:hAnsi="Arial" w:cs="Arial"/>
            <w:bCs/>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7F18E9" w:rsidRPr="00DD744C">
        <w:rPr>
          <w:rFonts w:ascii="Arial" w:hAnsi="Arial" w:cs="Arial"/>
          <w:color w:val="000080"/>
          <w:sz w:val="28"/>
          <w:szCs w:val="28"/>
        </w:rPr>
        <w:t>DESARROLLO DE PROYECTOS DE LARGOMETRAJE</w:t>
      </w:r>
      <w:r w:rsidR="007F18E9" w:rsidRPr="00DD744C">
        <w:rPr>
          <w:rFonts w:ascii="Arial" w:eastAsia="Times New Roman" w:hAnsi="Arial" w:cs="Arial"/>
          <w:color w:val="444444"/>
          <w:lang w:eastAsia="es-CO"/>
        </w:rPr>
        <w:br/>
      </w:r>
      <w:r w:rsidR="007F18E9" w:rsidRPr="00DD744C">
        <w:rPr>
          <w:rFonts w:ascii="Arial" w:eastAsia="Times New Roman" w:hAnsi="Arial" w:cs="Arial"/>
          <w:lang w:eastAsia="es-CO"/>
        </w:rPr>
        <w:t>La séptima edición del BrLab - desarrollo de proyectos audiovisuales</w:t>
      </w:r>
      <w:r w:rsidR="00162A47" w:rsidRPr="00DD744C">
        <w:rPr>
          <w:rFonts w:ascii="Arial" w:eastAsia="Times New Roman" w:hAnsi="Arial" w:cs="Arial"/>
          <w:lang w:eastAsia="es-CO"/>
        </w:rPr>
        <w:t>,</w:t>
      </w:r>
      <w:r w:rsidR="007F18E9" w:rsidRPr="00DD744C">
        <w:rPr>
          <w:rFonts w:ascii="Arial" w:eastAsia="Times New Roman" w:hAnsi="Arial" w:cs="Arial"/>
          <w:lang w:eastAsia="es-CO"/>
        </w:rPr>
        <w:t xml:space="preserve"> tendrá lugar del 19 al 27 de octubre en São Paulo. Las actividades del laboratorio se dirigen al desarrollo de proyectos de largometraje de ficción de América Latina y de la Península Ibérica y a la cualificación de profesionales del sector audiovisual de esas regiones. En esta edición, el BrLab tendrá dos categorías de convocatorias: la ya tradicional dedicada a proyectos en fase inicial de desarrollo y financiamiento</w:t>
      </w:r>
      <w:r w:rsidR="00162A47" w:rsidRPr="00DD744C">
        <w:rPr>
          <w:rFonts w:ascii="Arial" w:eastAsia="Times New Roman" w:hAnsi="Arial" w:cs="Arial"/>
          <w:lang w:eastAsia="es-CO"/>
        </w:rPr>
        <w:t>,</w:t>
      </w:r>
      <w:r w:rsidR="007F18E9" w:rsidRPr="00DD744C">
        <w:rPr>
          <w:rFonts w:ascii="Arial" w:eastAsia="Times New Roman" w:hAnsi="Arial" w:cs="Arial"/>
          <w:lang w:eastAsia="es-CO"/>
        </w:rPr>
        <w:t xml:space="preserve"> y la inauguración del Taller de Diseño de Audiencia para proyectos en etapa avanzada de desarrollo y financiamiento, que ya posean distribuidor o agente de ventas internacional.</w:t>
      </w:r>
      <w:r w:rsidR="00DF4519" w:rsidRPr="00DD744C">
        <w:rPr>
          <w:rFonts w:ascii="Arial" w:hAnsi="Arial" w:cs="Arial"/>
        </w:rPr>
        <w:t xml:space="preserve"> </w:t>
      </w:r>
      <w:r w:rsidR="00DF4519" w:rsidRPr="00DD744C">
        <w:rPr>
          <w:rFonts w:ascii="Arial" w:hAnsi="Arial" w:cs="Arial"/>
        </w:rPr>
        <w:br/>
      </w:r>
      <w:r w:rsidR="007F18E9" w:rsidRPr="00DD744C">
        <w:rPr>
          <w:rFonts w:ascii="Arial" w:eastAsia="Times New Roman" w:hAnsi="Arial" w:cs="Arial"/>
          <w:lang w:eastAsia="es-CO"/>
        </w:rPr>
        <w:t>Los profesionales interesados ​​en participar podrán inscribir sus proyectos hasta el día 10 de julio.</w:t>
      </w:r>
      <w:r w:rsidR="00DF4519" w:rsidRPr="00DD744C">
        <w:rPr>
          <w:rFonts w:ascii="Arial" w:hAnsi="Arial" w:cs="Arial"/>
        </w:rPr>
        <w:br/>
      </w:r>
      <w:hyperlink r:id="rId17" w:history="1">
        <w:r w:rsidR="007F18E9" w:rsidRPr="00DD744C">
          <w:rPr>
            <w:rStyle w:val="Hipervnculo"/>
            <w:rFonts w:ascii="Arial" w:eastAsia="Times New Roman" w:hAnsi="Arial" w:cs="Arial"/>
            <w:lang w:eastAsia="es-CO"/>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162A47" w:rsidRPr="00DD744C">
        <w:rPr>
          <w:rFonts w:ascii="Arial" w:hAnsi="Arial" w:cs="Arial"/>
          <w:color w:val="000080"/>
          <w:sz w:val="28"/>
          <w:szCs w:val="28"/>
        </w:rPr>
        <w:t>CONVOCAN DESDE INDIA</w:t>
      </w:r>
      <w:r w:rsidR="00162A47" w:rsidRPr="00DD744C">
        <w:rPr>
          <w:rFonts w:ascii="Arial" w:hAnsi="Arial" w:cs="Arial"/>
        </w:rPr>
        <w:br/>
      </w:r>
      <w:r w:rsidR="00162A47" w:rsidRPr="00DD744C">
        <w:rPr>
          <w:rFonts w:ascii="Arial" w:hAnsi="Arial" w:cs="Arial"/>
          <w:color w:val="212121"/>
          <w:shd w:val="clear" w:color="auto" w:fill="FFFFFF"/>
        </w:rPr>
        <w:t xml:space="preserve">Están abiertas las inscripciones para la VI edición del Calcutta Shorts International Film </w:t>
      </w:r>
      <w:r w:rsidR="00162A47" w:rsidRPr="00DD744C">
        <w:rPr>
          <w:rFonts w:ascii="Arial" w:hAnsi="Arial" w:cs="Arial"/>
          <w:color w:val="212121"/>
          <w:shd w:val="clear" w:color="auto" w:fill="FFFFFF"/>
        </w:rPr>
        <w:lastRenderedPageBreak/>
        <w:t>Fest-17, un evento que reúne cortos, documentales, animación y videos musicales, y se celebrará el 23 de julio. Además de las proyecciones se realizarán un mercado de cortometrajes, talleres de guiones, encuentros con directores y reunión de redes.</w:t>
      </w:r>
      <w:r w:rsidR="00162A47" w:rsidRPr="00DD744C">
        <w:rPr>
          <w:rFonts w:ascii="Arial" w:eastAsia="Times New Roman" w:hAnsi="Arial" w:cs="Arial"/>
          <w:sz w:val="20"/>
          <w:szCs w:val="20"/>
        </w:rPr>
        <w:br/>
      </w:r>
      <w:hyperlink r:id="rId18" w:history="1">
        <w:r w:rsidR="00162A47" w:rsidRPr="00DD744C">
          <w:rPr>
            <w:rStyle w:val="Hipervnculo"/>
            <w:rFonts w:ascii="Arial" w:hAnsi="Arial" w:cs="Arial"/>
            <w:shd w:val="clear" w:color="auto" w:fill="FFFFFF"/>
          </w:rPr>
          <w:t>Vea más</w:t>
        </w:r>
      </w:hyperlink>
      <w:r w:rsidR="00162A47" w:rsidRPr="00DD744C">
        <w:rPr>
          <w:rFonts w:ascii="Arial" w:hAnsi="Arial" w:cs="Arial"/>
        </w:rPr>
        <w:br/>
      </w:r>
      <w:r w:rsidR="00162A47" w:rsidRPr="00DD744C">
        <w:rPr>
          <w:rFonts w:ascii="Arial" w:hAnsi="Arial" w:cs="Arial"/>
        </w:rPr>
        <w:br/>
      </w:r>
      <w:r w:rsidR="00162A47" w:rsidRPr="00DD744C">
        <w:rPr>
          <w:rFonts w:ascii="Arial" w:hAnsi="Arial" w:cs="Arial"/>
          <w:color w:val="000080"/>
          <w:sz w:val="28"/>
          <w:szCs w:val="28"/>
          <w:lang w:val="en-US"/>
        </w:rPr>
        <w:br/>
      </w:r>
      <w:r w:rsidR="007F18E9" w:rsidRPr="00DD744C">
        <w:rPr>
          <w:rFonts w:ascii="Arial" w:hAnsi="Arial" w:cs="Arial"/>
          <w:color w:val="000080"/>
          <w:sz w:val="28"/>
          <w:szCs w:val="28"/>
          <w:lang w:val="en-US"/>
        </w:rPr>
        <w:t>MICA MEETINGS</w:t>
      </w:r>
      <w:r w:rsidR="00DF4519" w:rsidRPr="00DD744C">
        <w:rPr>
          <w:rFonts w:ascii="Arial" w:hAnsi="Arial" w:cs="Arial"/>
        </w:rPr>
        <w:br/>
      </w:r>
      <w:r w:rsidR="007F18E9" w:rsidRPr="00DD744C">
        <w:rPr>
          <w:rFonts w:ascii="Arial" w:hAnsi="Arial" w:cs="Arial"/>
        </w:rPr>
        <w:t xml:space="preserve">El Mercado e Industria del Cine y el Audiovisual (MICA), una iniciativa del Instituto Mexicano de Cinematografía (IMCINE) y los Premios Fénix para promover la industria audiovisual de Iberoamérica desde la Ciudad de México, tendrá su segunda edición entre el 4 y el 7 de octubre. </w:t>
      </w:r>
      <w:r w:rsidR="007F18E9" w:rsidRPr="00DD744C">
        <w:rPr>
          <w:rFonts w:ascii="Arial" w:hAnsi="Arial" w:cs="Arial"/>
        </w:rPr>
        <w:br/>
        <w:t xml:space="preserve">Esta plataforma para exponer proyectos cinematográficos que buscan financiamiento y comercialización, seleccionará 30 propuestas que tendrán la oportunidad de participar en sesiones de pitching y tener reuniones con productores, jefes de mercadeo, representantes de televisoras y plataformas digitales, así como agentes de ventas nacionales e internacionales con el propósito de fortalecer la industria cinematográfica entre países de la región.  </w:t>
      </w:r>
      <w:r w:rsidR="00DF4519" w:rsidRPr="00DD744C">
        <w:rPr>
          <w:rFonts w:ascii="Arial" w:hAnsi="Arial" w:cs="Arial"/>
        </w:rPr>
        <w:br/>
      </w:r>
      <w:r w:rsidR="007F18E9" w:rsidRPr="00DD744C">
        <w:rPr>
          <w:rFonts w:ascii="Arial" w:hAnsi="Arial" w:cs="Arial"/>
        </w:rPr>
        <w:t>Esta convocatoria, dirigida a realizadores cinematográficos de países de Iberoamérica, cerrará el viernes 23 de junio.</w:t>
      </w:r>
      <w:r w:rsidR="007F18E9" w:rsidRPr="00DD744C">
        <w:rPr>
          <w:rFonts w:ascii="Arial" w:hAnsi="Arial" w:cs="Arial"/>
        </w:rPr>
        <w:br/>
      </w:r>
      <w:hyperlink r:id="rId19" w:history="1">
        <w:r w:rsidR="007F18E9" w:rsidRPr="00DD744C">
          <w:rPr>
            <w:rStyle w:val="Hipervnculo"/>
            <w:rFonts w:ascii="Arial" w:hAnsi="Arial" w:cs="Arial"/>
          </w:rPr>
          <w:t>Vea más</w:t>
        </w:r>
      </w:hyperlink>
      <w:r w:rsidR="007F18E9" w:rsidRPr="00DD744C">
        <w:rPr>
          <w:rFonts w:ascii="Arial" w:hAnsi="Arial" w:cs="Arial"/>
        </w:rPr>
        <w:br/>
      </w:r>
      <w:r w:rsidR="00DF4519" w:rsidRPr="00DD744C">
        <w:rPr>
          <w:rFonts w:ascii="Arial" w:hAnsi="Arial" w:cs="Arial"/>
        </w:rPr>
        <w:br/>
      </w:r>
      <w:r w:rsidR="00DF4519" w:rsidRPr="00DD744C">
        <w:rPr>
          <w:rFonts w:ascii="Arial" w:hAnsi="Arial" w:cs="Arial"/>
        </w:rPr>
        <w:br/>
      </w:r>
      <w:r w:rsidR="007F18E9" w:rsidRPr="00DD744C">
        <w:rPr>
          <w:rFonts w:ascii="Arial" w:hAnsi="Arial" w:cs="Arial"/>
          <w:color w:val="000080"/>
          <w:sz w:val="28"/>
          <w:szCs w:val="28"/>
        </w:rPr>
        <w:t>INVITAN A REALIZADORES IBEROAMERICANOS</w:t>
      </w:r>
      <w:r w:rsidR="00DF4519" w:rsidRPr="00DD744C">
        <w:rPr>
          <w:rFonts w:ascii="Arial" w:hAnsi="Arial" w:cs="Arial"/>
        </w:rPr>
        <w:br/>
      </w:r>
      <w:r w:rsidR="007F18E9" w:rsidRPr="00DD744C">
        <w:rPr>
          <w:rFonts w:ascii="Arial" w:hAnsi="Arial" w:cs="Arial"/>
        </w:rPr>
        <w:t>Indie Pasion, festival de cine independiente iberoamericano, cuya segunda versión se realizará en Miami, Florida, entre el 6 y el 8 de octubre, invita a guionistas, directores o productores nativos o descendientes de Iberoamérica, a que inscriban sus obras en este certamen, en la secciones: Mini corto (1-4 minutos), Cortometraje narrativo de acción (5-26 minutos), Cortometraje de animación (3-20 minutos), Cortometraje documenta</w:t>
      </w:r>
      <w:r w:rsidR="00A92C39">
        <w:rPr>
          <w:rFonts w:ascii="Arial" w:hAnsi="Arial" w:cs="Arial"/>
        </w:rPr>
        <w:t>l</w:t>
      </w:r>
      <w:r w:rsidR="007F18E9" w:rsidRPr="00DD744C">
        <w:rPr>
          <w:rFonts w:ascii="Arial" w:hAnsi="Arial" w:cs="Arial"/>
        </w:rPr>
        <w:t xml:space="preserve"> (5-26 minutes), Cortometraje de estudiante (5-10 minutes) y Largometraje (60-150 minutes)</w:t>
      </w:r>
      <w:r w:rsidR="00DF4519" w:rsidRPr="00DD744C">
        <w:rPr>
          <w:rFonts w:ascii="Arial" w:hAnsi="Arial" w:cs="Arial"/>
        </w:rPr>
        <w:t>.</w:t>
      </w:r>
      <w:r w:rsidR="00DF4519" w:rsidRPr="00DD744C">
        <w:rPr>
          <w:rFonts w:ascii="Arial" w:hAnsi="Arial" w:cs="Arial"/>
        </w:rPr>
        <w:br/>
      </w:r>
      <w:r w:rsidR="007F18E9" w:rsidRPr="00DD744C">
        <w:rPr>
          <w:rFonts w:ascii="Arial" w:hAnsi="Arial" w:cs="Arial"/>
        </w:rPr>
        <w:t xml:space="preserve">Las películas que se postulen deberán haber sido producidas entre 2013 y 2017. </w:t>
      </w:r>
      <w:r w:rsidR="00EC6B23" w:rsidRPr="00DD744C">
        <w:rPr>
          <w:rFonts w:ascii="Arial" w:hAnsi="Arial" w:cs="Arial"/>
        </w:rPr>
        <w:br/>
      </w:r>
      <w:r w:rsidR="007F18E9" w:rsidRPr="00DD744C">
        <w:rPr>
          <w:rFonts w:ascii="Arial" w:hAnsi="Arial" w:cs="Arial"/>
        </w:rPr>
        <w:t>El cierre de la convocatoria es el 1 de agosto.</w:t>
      </w:r>
      <w:r w:rsidR="007F18E9" w:rsidRPr="00DD744C">
        <w:rPr>
          <w:rFonts w:ascii="Arial" w:hAnsi="Arial" w:cs="Arial"/>
        </w:rPr>
        <w:br/>
      </w:r>
      <w:hyperlink r:id="rId20" w:history="1">
        <w:r w:rsidR="007F18E9" w:rsidRPr="00DD744C">
          <w:rPr>
            <w:rStyle w:val="Hipervnculo"/>
            <w:rFonts w:ascii="Arial" w:hAnsi="Arial" w:cs="Arial"/>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C60F7B" w:rsidRPr="00DD744C">
        <w:rPr>
          <w:rFonts w:ascii="Arial" w:hAnsi="Arial" w:cs="Arial"/>
          <w:color w:val="800000"/>
        </w:rPr>
        <w:t>________________________________________________________</w:t>
      </w:r>
      <w:r w:rsidR="00C60F7B" w:rsidRPr="00DD744C">
        <w:rPr>
          <w:rFonts w:ascii="Arial" w:hAnsi="Arial" w:cs="Arial"/>
          <w:color w:val="800000"/>
        </w:rPr>
        <w:br/>
      </w:r>
      <w:r w:rsidR="00C60F7B" w:rsidRPr="00DD744C">
        <w:rPr>
          <w:rFonts w:ascii="Arial" w:hAnsi="Arial" w:cs="Arial"/>
          <w:color w:val="800000"/>
          <w:sz w:val="48"/>
          <w:szCs w:val="48"/>
        </w:rPr>
        <w:t>Memoria revelada</w:t>
      </w:r>
      <w:r w:rsidR="00C60F7B" w:rsidRPr="00DD744C">
        <w:rPr>
          <w:rFonts w:ascii="Arial" w:hAnsi="Arial" w:cs="Arial"/>
          <w:color w:val="800000"/>
          <w:sz w:val="48"/>
          <w:szCs w:val="48"/>
        </w:rPr>
        <w:br/>
      </w:r>
      <w:r w:rsidR="00DB17F9" w:rsidRPr="00DD744C">
        <w:rPr>
          <w:rFonts w:ascii="Arial" w:hAnsi="Arial" w:cs="Arial"/>
          <w:color w:val="000080"/>
          <w:sz w:val="28"/>
          <w:szCs w:val="28"/>
          <w:lang w:eastAsia="es-CO"/>
        </w:rPr>
        <w:t xml:space="preserve">COLOMBIA </w:t>
      </w:r>
      <w:r w:rsidR="00EC6B23" w:rsidRPr="00DD744C">
        <w:rPr>
          <w:rFonts w:ascii="Arial" w:hAnsi="Arial" w:cs="Arial"/>
          <w:color w:val="000080"/>
          <w:sz w:val="28"/>
          <w:szCs w:val="28"/>
          <w:lang w:eastAsia="es-CO"/>
        </w:rPr>
        <w:t>EN</w:t>
      </w:r>
      <w:r w:rsidR="00DB17F9" w:rsidRPr="00DD744C">
        <w:rPr>
          <w:rFonts w:ascii="Arial" w:hAnsi="Arial" w:cs="Arial"/>
          <w:color w:val="000080"/>
          <w:sz w:val="28"/>
          <w:szCs w:val="28"/>
          <w:lang w:eastAsia="es-CO"/>
        </w:rPr>
        <w:t xml:space="preserve"> COMITÉ INTERGUBERNAMENTAL – UNESCO</w:t>
      </w:r>
      <w:r w:rsidR="00DB17F9" w:rsidRPr="00DD744C">
        <w:rPr>
          <w:rFonts w:ascii="Arial" w:hAnsi="Arial" w:cs="Arial"/>
          <w:sz w:val="24"/>
          <w:szCs w:val="24"/>
        </w:rPr>
        <w:br/>
      </w:r>
      <w:r w:rsidR="00DB17F9" w:rsidRPr="00DD744C">
        <w:rPr>
          <w:rFonts w:ascii="Arial" w:hAnsi="Arial" w:cs="Arial"/>
        </w:rPr>
        <w:t>Para el periodo 2017-2021 Colombia fue elegida miembro del Comité Intergubernamental de la Convención para la Protección y la Promoción de la Diversidad de las Expresiones Culturales, en representación de América Latina y el Caribe. Con su participación el país podrá visibilizar su estructura normativa e institucional en el desarrollo y fomento de las industrias culturales.</w:t>
      </w:r>
      <w:r w:rsidR="00DF4519" w:rsidRPr="00DD744C">
        <w:rPr>
          <w:rFonts w:ascii="Arial" w:hAnsi="Arial" w:cs="Arial"/>
        </w:rPr>
        <w:br/>
      </w:r>
      <w:hyperlink r:id="rId21" w:history="1">
        <w:r w:rsidR="00DF4519" w:rsidRPr="00DD744C">
          <w:rPr>
            <w:rStyle w:val="Hipervnculo"/>
            <w:rFonts w:ascii="Arial" w:hAnsi="Arial" w:cs="Arial"/>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DB17F9" w:rsidRPr="00DD744C">
        <w:rPr>
          <w:rFonts w:ascii="Arial" w:hAnsi="Arial" w:cs="Arial"/>
          <w:color w:val="000080"/>
          <w:sz w:val="28"/>
          <w:szCs w:val="28"/>
          <w:lang w:eastAsia="es-CO"/>
        </w:rPr>
        <w:t>TALLER DE GESTIÓN DOCUMENTAL</w:t>
      </w:r>
      <w:r w:rsidR="00DF4519" w:rsidRPr="00DD744C">
        <w:rPr>
          <w:rFonts w:ascii="Arial" w:hAnsi="Arial" w:cs="Arial"/>
        </w:rPr>
        <w:br/>
      </w:r>
      <w:r w:rsidR="00DB17F9" w:rsidRPr="00DD744C">
        <w:rPr>
          <w:rFonts w:ascii="Arial" w:hAnsi="Arial" w:cs="Arial"/>
          <w:shd w:val="clear" w:color="auto" w:fill="FFFFFF"/>
        </w:rPr>
        <w:t>El Archivo General de la N</w:t>
      </w:r>
      <w:r w:rsidR="00EC6B23" w:rsidRPr="00DD744C">
        <w:rPr>
          <w:rFonts w:ascii="Arial" w:hAnsi="Arial" w:cs="Arial"/>
          <w:shd w:val="clear" w:color="auto" w:fill="FFFFFF"/>
        </w:rPr>
        <w:t>ación desarrollará el “Taller có</w:t>
      </w:r>
      <w:r w:rsidR="00DB17F9" w:rsidRPr="00DD744C">
        <w:rPr>
          <w:rFonts w:ascii="Arial" w:hAnsi="Arial" w:cs="Arial"/>
          <w:shd w:val="clear" w:color="auto" w:fill="FFFFFF"/>
        </w:rPr>
        <w:t xml:space="preserve">mo construir el Programa de Gestión Documental - PGD”, dirigido a los responsables de Alta Gerencia y de la Gestión </w:t>
      </w:r>
      <w:r w:rsidR="00DB17F9" w:rsidRPr="00DD744C">
        <w:rPr>
          <w:rFonts w:ascii="Arial" w:hAnsi="Arial" w:cs="Arial"/>
          <w:shd w:val="clear" w:color="auto" w:fill="FFFFFF"/>
        </w:rPr>
        <w:lastRenderedPageBreak/>
        <w:t>Documental en las entidades públicas y privadas que cumplen funciones públicas, demás sujetos referidos en la Ley 1712 de 2014, estudiantes y personas interesados en el tema.</w:t>
      </w:r>
      <w:r w:rsidR="00DB17F9" w:rsidRPr="00DD744C">
        <w:rPr>
          <w:rFonts w:ascii="Arial" w:hAnsi="Arial" w:cs="Arial"/>
          <w:shd w:val="clear" w:color="auto" w:fill="FFFFFF"/>
        </w:rPr>
        <w:br/>
      </w:r>
      <w:hyperlink r:id="rId22" w:history="1">
        <w:r w:rsidR="00DB17F9" w:rsidRPr="00DD744C">
          <w:rPr>
            <w:rStyle w:val="Hipervnculo"/>
            <w:rFonts w:ascii="Arial" w:hAnsi="Arial" w:cs="Arial"/>
            <w:shd w:val="clear" w:color="auto" w:fill="FFFFFF"/>
          </w:rPr>
          <w:t>Vea más</w:t>
        </w:r>
      </w:hyperlink>
      <w:r w:rsidR="006E4E76">
        <w:rPr>
          <w:rFonts w:ascii="Arial" w:hAnsi="Arial" w:cs="Arial"/>
          <w:shd w:val="clear" w:color="auto" w:fill="FFFFFF"/>
        </w:rPr>
        <w:br/>
      </w:r>
      <w:r w:rsidR="00DF4519" w:rsidRPr="00DD744C">
        <w:rPr>
          <w:rFonts w:ascii="Arial" w:hAnsi="Arial" w:cs="Arial"/>
        </w:rPr>
        <w:br/>
      </w:r>
      <w:r w:rsidR="00DF4519" w:rsidRPr="00DD744C">
        <w:rPr>
          <w:rFonts w:ascii="Arial" w:hAnsi="Arial" w:cs="Arial"/>
        </w:rPr>
        <w:br/>
      </w:r>
      <w:r w:rsidR="006E4E76" w:rsidRPr="006E4E76">
        <w:rPr>
          <w:rFonts w:ascii="Arial" w:hAnsi="Arial" w:cs="Arial"/>
          <w:color w:val="000080"/>
          <w:sz w:val="28"/>
          <w:szCs w:val="28"/>
          <w:lang w:eastAsia="es-CO"/>
        </w:rPr>
        <w:t xml:space="preserve">FILOSOFÍA Y PRINCIPIOS DE LOS ARCHIVOS AUDIOVISUALES </w:t>
      </w:r>
      <w:r w:rsidR="006E4E76">
        <w:rPr>
          <w:rFonts w:ascii="Arial" w:hAnsi="Arial" w:cs="Arial"/>
          <w:sz w:val="24"/>
          <w:szCs w:val="24"/>
        </w:rPr>
        <w:br/>
      </w:r>
      <w:r w:rsidR="006E4E76" w:rsidRPr="006E4E76">
        <w:rPr>
          <w:rFonts w:ascii="Arial" w:hAnsi="Arial" w:cs="Arial"/>
        </w:rPr>
        <w:t xml:space="preserve">Para hablar sobre la filosofía y principios de los archivos audiovisuales así como del National Film and Sound Archive de Australia NFSA, el Doctor Ray Edmondson intervendrá esta semana en el 2do Diplomado en Gestión de Patrimonio Audiovisual de la Universidad Jorge Tadeo Lozano. Edmondson </w:t>
      </w:r>
      <w:r w:rsidR="00274EDF">
        <w:rPr>
          <w:rFonts w:ascii="Arial" w:hAnsi="Arial" w:cs="Arial"/>
        </w:rPr>
        <w:t>es</w:t>
      </w:r>
      <w:r w:rsidR="006E4E76" w:rsidRPr="006E4E76">
        <w:rPr>
          <w:rFonts w:ascii="Arial" w:hAnsi="Arial" w:cs="Arial"/>
        </w:rPr>
        <w:t xml:space="preserve"> el primer Curator Emeritus honorífico del NFSA y asesor para el Programa Memoria del Mundo de la UNESCO como autor de la Guías Generales actuales sobre patrimonio audiovisual y del libro Filosofía y Principios de los Archivos Audiovisuales. </w:t>
      </w:r>
      <w:r w:rsidR="006E4E76" w:rsidRPr="006E4E76">
        <w:rPr>
          <w:rFonts w:ascii="Arial" w:hAnsi="Arial" w:cs="Arial"/>
        </w:rPr>
        <w:br/>
      </w:r>
      <w:r w:rsidR="006E4E76" w:rsidRPr="006E4E76">
        <w:rPr>
          <w:rFonts w:ascii="Arial" w:hAnsi="Arial" w:cs="Arial"/>
        </w:rPr>
        <w:br/>
      </w:r>
      <w:r w:rsidR="006E4E76" w:rsidRPr="00DD744C">
        <w:rPr>
          <w:rFonts w:ascii="Arial" w:hAnsi="Arial" w:cs="Arial"/>
        </w:rPr>
        <w:br/>
      </w:r>
      <w:r w:rsidR="00724B99" w:rsidRPr="00DD744C">
        <w:rPr>
          <w:rFonts w:ascii="Arial" w:hAnsi="Arial" w:cs="Arial"/>
          <w:color w:val="800000"/>
        </w:rPr>
        <w:t>________________________________________________________</w:t>
      </w:r>
      <w:r w:rsidR="00724B99" w:rsidRPr="00DD744C">
        <w:rPr>
          <w:rFonts w:ascii="Arial" w:hAnsi="Arial" w:cs="Arial"/>
          <w:color w:val="800000"/>
        </w:rPr>
        <w:br/>
      </w:r>
      <w:r w:rsidR="00724B99" w:rsidRPr="00DD744C">
        <w:rPr>
          <w:rFonts w:ascii="Arial" w:hAnsi="Arial" w:cs="Arial"/>
          <w:color w:val="800000"/>
          <w:sz w:val="48"/>
          <w:szCs w:val="48"/>
        </w:rPr>
        <w:t>Pizarrón</w:t>
      </w:r>
      <w:r w:rsidR="00C60F7B" w:rsidRPr="00DD744C">
        <w:rPr>
          <w:rFonts w:ascii="Arial" w:hAnsi="Arial" w:cs="Arial"/>
          <w:color w:val="800000"/>
          <w:sz w:val="48"/>
          <w:szCs w:val="48"/>
        </w:rPr>
        <w:br/>
      </w:r>
      <w:r w:rsidR="00DB17F9" w:rsidRPr="00DD744C">
        <w:rPr>
          <w:rFonts w:ascii="Arial" w:hAnsi="Arial" w:cs="Arial"/>
          <w:color w:val="000080"/>
          <w:sz w:val="28"/>
          <w:szCs w:val="28"/>
        </w:rPr>
        <w:t>PROGRAMA PROFESIONAL DE CINE EN ANTIOQUIA</w:t>
      </w:r>
      <w:r w:rsidR="00DF4519" w:rsidRPr="00DD744C">
        <w:rPr>
          <w:rFonts w:ascii="Arial" w:hAnsi="Arial" w:cs="Arial"/>
        </w:rPr>
        <w:br/>
      </w:r>
      <w:r w:rsidR="00DB17F9" w:rsidRPr="00DD744C">
        <w:rPr>
          <w:rFonts w:ascii="Arial" w:hAnsi="Arial" w:cs="Arial"/>
        </w:rPr>
        <w:t xml:space="preserve">El </w:t>
      </w:r>
      <w:r w:rsidR="00DB17F9" w:rsidRPr="00DD744C">
        <w:rPr>
          <w:rFonts w:ascii="Arial" w:hAnsi="Arial" w:cs="Arial"/>
          <w:shd w:val="clear" w:color="auto" w:fill="FFFFFF"/>
        </w:rPr>
        <w:t>Instituto Tecnológico Metropolitano – ITM, de Medellín, informa que e</w:t>
      </w:r>
      <w:r w:rsidR="00DB17F9" w:rsidRPr="00DD744C">
        <w:rPr>
          <w:rFonts w:ascii="Arial" w:hAnsi="Arial" w:cs="Arial"/>
        </w:rPr>
        <w:t xml:space="preserve">l Ministerio de Educación Nacional le otorgó el registro calificado a su programa profesional en cine.  Este programa </w:t>
      </w:r>
      <w:r w:rsidR="00DB17F9" w:rsidRPr="00DD744C">
        <w:rPr>
          <w:rFonts w:ascii="Arial" w:hAnsi="Arial" w:cs="Arial"/>
          <w:shd w:val="clear" w:color="auto" w:fill="FFFFFF"/>
        </w:rPr>
        <w:t>interviene la imagen para la creación, composición, realización y difusión del cine, en el contexto de las industrias culturales, creativas y del entretenimiento.</w:t>
      </w:r>
      <w:r w:rsidR="00DF4519" w:rsidRPr="00DD744C">
        <w:rPr>
          <w:rFonts w:ascii="Arial" w:hAnsi="Arial" w:cs="Arial"/>
        </w:rPr>
        <w:t xml:space="preserve"> </w:t>
      </w:r>
      <w:r w:rsidR="00DF4519" w:rsidRPr="00DD744C">
        <w:rPr>
          <w:rFonts w:ascii="Arial" w:hAnsi="Arial" w:cs="Arial"/>
        </w:rPr>
        <w:br/>
      </w:r>
      <w:hyperlink r:id="rId23" w:history="1">
        <w:r w:rsidR="00DB17F9" w:rsidRPr="00DD744C">
          <w:rPr>
            <w:rStyle w:val="Hipervnculo"/>
            <w:rFonts w:ascii="Arial" w:hAnsi="Arial" w:cs="Arial"/>
            <w:shd w:val="clear" w:color="auto" w:fill="FFFFFF"/>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C6060E" w:rsidRPr="00DD744C">
        <w:rPr>
          <w:rFonts w:ascii="Arial" w:hAnsi="Arial" w:cs="Arial"/>
          <w:color w:val="000080"/>
          <w:sz w:val="28"/>
          <w:szCs w:val="28"/>
        </w:rPr>
        <w:t>FORMACIÓN EN DOCUMENTAL</w:t>
      </w:r>
      <w:r w:rsidR="00C6060E" w:rsidRPr="00DD744C">
        <w:rPr>
          <w:rFonts w:ascii="Arial" w:hAnsi="Arial" w:cs="Arial"/>
        </w:rPr>
        <w:br/>
        <w:t xml:space="preserve">El Workshop Documental de DocMontevideo, una instancia que busca brindar herramientas conceptuales y aportes prácticos para la reflexión en torno al proceso creativo y de producción del cine documental, abrió inscripciones para su novena edición. Se llevará a cabo del 22 al 28 de julio, con actividades como </w:t>
      </w:r>
      <w:r w:rsidR="00C6060E" w:rsidRPr="00DD744C">
        <w:rPr>
          <w:rFonts w:ascii="Arial" w:hAnsi="Arial" w:cs="Arial"/>
          <w:color w:val="000000"/>
        </w:rPr>
        <w:t>una master class con </w:t>
      </w:r>
      <w:r w:rsidR="00C6060E" w:rsidRPr="00DD744C">
        <w:rPr>
          <w:rFonts w:ascii="Arial" w:hAnsi="Arial" w:cs="Arial"/>
          <w:b/>
          <w:bCs/>
          <w:color w:val="000000"/>
        </w:rPr>
        <w:t>Maite Alberdi</w:t>
      </w:r>
      <w:r w:rsidR="00C6060E" w:rsidRPr="00DD744C">
        <w:rPr>
          <w:rFonts w:ascii="Arial" w:hAnsi="Arial" w:cs="Arial"/>
          <w:color w:val="000000"/>
        </w:rPr>
        <w:t xml:space="preserve"> (documentalista chilena); </w:t>
      </w:r>
      <w:r w:rsidR="00C6060E" w:rsidRPr="00DD744C">
        <w:rPr>
          <w:rFonts w:ascii="Arial" w:hAnsi="Arial" w:cs="Arial"/>
          <w:b/>
          <w:bCs/>
          <w:color w:val="000000"/>
        </w:rPr>
        <w:t xml:space="preserve">Marta Andreu </w:t>
      </w:r>
      <w:r w:rsidR="00C6060E" w:rsidRPr="00DD744C">
        <w:rPr>
          <w:rFonts w:ascii="Arial" w:hAnsi="Arial" w:cs="Arial"/>
          <w:bCs/>
          <w:color w:val="000000"/>
        </w:rPr>
        <w:t>quien</w:t>
      </w:r>
      <w:r w:rsidR="00C6060E" w:rsidRPr="00DD744C">
        <w:rPr>
          <w:rFonts w:ascii="Arial" w:hAnsi="Arial" w:cs="Arial"/>
          <w:b/>
          <w:bCs/>
          <w:color w:val="000000"/>
        </w:rPr>
        <w:t xml:space="preserve"> </w:t>
      </w:r>
      <w:r w:rsidR="00C6060E" w:rsidRPr="00DD744C">
        <w:rPr>
          <w:rFonts w:ascii="Arial" w:hAnsi="Arial" w:cs="Arial"/>
          <w:bCs/>
          <w:color w:val="000000"/>
        </w:rPr>
        <w:t>se referirá a</w:t>
      </w:r>
      <w:r w:rsidR="00C6060E" w:rsidRPr="00DD744C">
        <w:rPr>
          <w:rFonts w:ascii="Arial" w:hAnsi="Arial" w:cs="Arial"/>
          <w:color w:val="000000"/>
        </w:rPr>
        <w:t xml:space="preserve"> la creación documental, entre tanto, </w:t>
      </w:r>
      <w:r w:rsidR="00C6060E" w:rsidRPr="00DD744C">
        <w:rPr>
          <w:rFonts w:ascii="Arial" w:hAnsi="Arial" w:cs="Arial"/>
          <w:b/>
          <w:bCs/>
          <w:color w:val="000000"/>
        </w:rPr>
        <w:t>Andrea Lucía Kleinman</w:t>
      </w:r>
      <w:r w:rsidR="00C6060E" w:rsidRPr="00DD744C">
        <w:rPr>
          <w:rFonts w:ascii="Arial" w:hAnsi="Arial" w:cs="Arial"/>
          <w:color w:val="000000"/>
        </w:rPr>
        <w:t xml:space="preserve"> y </w:t>
      </w:r>
      <w:r w:rsidR="00C6060E" w:rsidRPr="00DD744C">
        <w:rPr>
          <w:rFonts w:ascii="Arial" w:hAnsi="Arial" w:cs="Arial"/>
          <w:b/>
          <w:bCs/>
          <w:color w:val="000000"/>
        </w:rPr>
        <w:t>Andrea Lucía Kleinman</w:t>
      </w:r>
      <w:r w:rsidR="00C6060E" w:rsidRPr="00DD744C">
        <w:rPr>
          <w:rFonts w:ascii="Arial" w:hAnsi="Arial" w:cs="Arial"/>
          <w:color w:val="000000"/>
        </w:rPr>
        <w:t xml:space="preserve"> profundizarán en la construcción de historias en la etapa de montaje </w:t>
      </w:r>
      <w:r w:rsidR="00C6060E" w:rsidRPr="00DD744C">
        <w:rPr>
          <w:rFonts w:ascii="Arial" w:hAnsi="Arial" w:cs="Arial"/>
          <w:color w:val="000000"/>
        </w:rPr>
        <w:br/>
      </w:r>
      <w:hyperlink r:id="rId24" w:history="1">
        <w:r w:rsidR="00C6060E" w:rsidRPr="00DD744C">
          <w:rPr>
            <w:rStyle w:val="Hipervnculo"/>
            <w:rFonts w:ascii="Arial" w:hAnsi="Arial" w:cs="Arial"/>
          </w:rPr>
          <w:t>Vea más</w:t>
        </w:r>
      </w:hyperlink>
      <w:r w:rsidR="00C6060E" w:rsidRPr="00DD744C">
        <w:rPr>
          <w:rFonts w:ascii="Arial" w:hAnsi="Arial" w:cs="Arial"/>
        </w:rPr>
        <w:br/>
      </w:r>
      <w:r w:rsidR="00C6060E" w:rsidRPr="00DD744C">
        <w:rPr>
          <w:rFonts w:ascii="Arial" w:hAnsi="Arial" w:cs="Arial"/>
        </w:rPr>
        <w:br/>
      </w:r>
      <w:r w:rsidR="00DF4519" w:rsidRPr="00DD744C">
        <w:rPr>
          <w:rFonts w:ascii="Arial" w:hAnsi="Arial" w:cs="Arial"/>
        </w:rPr>
        <w:br/>
      </w:r>
      <w:r w:rsidR="00DF4519" w:rsidRPr="00DD744C">
        <w:rPr>
          <w:rFonts w:ascii="Arial" w:hAnsi="Arial" w:cs="Arial"/>
          <w:color w:val="000080"/>
          <w:sz w:val="28"/>
          <w:szCs w:val="28"/>
        </w:rPr>
        <w:t>APRECIACIÓN DE CINE</w:t>
      </w:r>
      <w:r w:rsidR="00DF4519" w:rsidRPr="00DD744C">
        <w:rPr>
          <w:rFonts w:ascii="Arial" w:hAnsi="Arial" w:cs="Arial"/>
        </w:rPr>
        <w:br/>
      </w:r>
      <w:r w:rsidR="00DF4519" w:rsidRPr="00DD744C">
        <w:rPr>
          <w:rFonts w:ascii="Arial" w:eastAsia="Times New Roman" w:hAnsi="Arial" w:cs="Arial"/>
        </w:rPr>
        <w:t>La Corporación Cinefilia</w:t>
      </w:r>
      <w:r w:rsidR="00C6060E" w:rsidRPr="00DD744C">
        <w:rPr>
          <w:rFonts w:ascii="Arial" w:eastAsia="Times New Roman" w:hAnsi="Arial" w:cs="Arial"/>
        </w:rPr>
        <w:t>, de Medellín,</w:t>
      </w:r>
      <w:r w:rsidR="00DF4519" w:rsidRPr="00DD744C">
        <w:rPr>
          <w:rFonts w:ascii="Arial" w:eastAsia="Times New Roman" w:hAnsi="Arial" w:cs="Arial"/>
        </w:rPr>
        <w:t xml:space="preserve"> o</w:t>
      </w:r>
      <w:r w:rsidR="00C6060E" w:rsidRPr="00DD744C">
        <w:rPr>
          <w:rFonts w:ascii="Arial" w:eastAsia="Times New Roman" w:hAnsi="Arial" w:cs="Arial"/>
        </w:rPr>
        <w:t>f</w:t>
      </w:r>
      <w:r w:rsidR="00DF4519" w:rsidRPr="00DD744C">
        <w:rPr>
          <w:rFonts w:ascii="Arial" w:eastAsia="Times New Roman" w:hAnsi="Arial" w:cs="Arial"/>
        </w:rPr>
        <w:t xml:space="preserve">rece </w:t>
      </w:r>
      <w:r w:rsidR="00C6060E" w:rsidRPr="00DD744C">
        <w:rPr>
          <w:rFonts w:ascii="Arial" w:eastAsia="Times New Roman" w:hAnsi="Arial" w:cs="Arial"/>
        </w:rPr>
        <w:t xml:space="preserve">un </w:t>
      </w:r>
      <w:r w:rsidR="00DF4519" w:rsidRPr="00DD744C">
        <w:rPr>
          <w:rFonts w:ascii="Arial" w:eastAsia="Times New Roman" w:hAnsi="Arial" w:cs="Arial"/>
        </w:rPr>
        <w:t>curso para entender y amar el cine desde una mirada humanista que comprende la historia, la técnica y la estética del cine como arte.</w:t>
      </w:r>
      <w:r w:rsidR="00DF4519" w:rsidRPr="00DD744C">
        <w:rPr>
          <w:rFonts w:ascii="Arial" w:hAnsi="Arial" w:cs="Arial"/>
        </w:rPr>
        <w:t xml:space="preserve"> </w:t>
      </w:r>
      <w:r w:rsidR="00DF4519" w:rsidRPr="00DD744C">
        <w:rPr>
          <w:rFonts w:ascii="Arial" w:hAnsi="Arial" w:cs="Arial"/>
        </w:rPr>
        <w:br/>
      </w:r>
      <w:hyperlink r:id="rId25" w:history="1">
        <w:r w:rsidR="00DF4519" w:rsidRPr="00DD744C">
          <w:rPr>
            <w:rStyle w:val="Hipervnculo"/>
            <w:rFonts w:ascii="Arial" w:hAnsi="Arial" w:cs="Arial"/>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011E38" w:rsidRPr="00DD744C">
        <w:rPr>
          <w:rFonts w:ascii="Arial" w:hAnsi="Arial" w:cs="Arial"/>
          <w:color w:val="800000"/>
        </w:rPr>
        <w:t>________________________________________________________</w:t>
      </w:r>
      <w:r w:rsidR="00011E38" w:rsidRPr="00DD744C">
        <w:rPr>
          <w:rFonts w:ascii="Arial" w:hAnsi="Arial" w:cs="Arial"/>
          <w:color w:val="800000"/>
        </w:rPr>
        <w:br/>
      </w:r>
      <w:r w:rsidR="00011E38" w:rsidRPr="00DD744C">
        <w:rPr>
          <w:rFonts w:ascii="Arial" w:hAnsi="Arial" w:cs="Arial"/>
          <w:color w:val="800000"/>
          <w:sz w:val="48"/>
          <w:szCs w:val="48"/>
        </w:rPr>
        <w:t>Próximamente</w:t>
      </w:r>
      <w:r w:rsidR="007F18E9" w:rsidRPr="00DD744C">
        <w:rPr>
          <w:rFonts w:ascii="Arial" w:hAnsi="Arial" w:cs="Arial"/>
          <w:color w:val="800000"/>
          <w:sz w:val="48"/>
          <w:szCs w:val="48"/>
        </w:rPr>
        <w:br/>
      </w:r>
      <w:r w:rsidR="007F18E9" w:rsidRPr="00DD744C">
        <w:rPr>
          <w:rFonts w:ascii="Arial" w:hAnsi="Arial" w:cs="Arial"/>
          <w:color w:val="000080"/>
          <w:sz w:val="28"/>
          <w:szCs w:val="28"/>
        </w:rPr>
        <w:t>CINE SIN FRONTERAS</w:t>
      </w:r>
      <w:r w:rsidR="00DF4519" w:rsidRPr="00DD744C">
        <w:rPr>
          <w:rFonts w:ascii="Arial" w:hAnsi="Arial" w:cs="Arial"/>
        </w:rPr>
        <w:br/>
      </w:r>
      <w:r w:rsidR="007F18E9" w:rsidRPr="00DD744C">
        <w:rPr>
          <w:rFonts w:ascii="Arial" w:hAnsi="Arial" w:cs="Arial"/>
        </w:rPr>
        <w:t xml:space="preserve">Entre el 20 y el 24 de junio se realizará el Festival Ipiales Cine Sin Fronteras, que se </w:t>
      </w:r>
      <w:r w:rsidR="007F18E9" w:rsidRPr="00DD744C">
        <w:rPr>
          <w:rFonts w:ascii="Arial" w:hAnsi="Arial" w:cs="Arial"/>
        </w:rPr>
        <w:lastRenderedPageBreak/>
        <w:t>promueve como un nuevo escenario audiovisual para el desarrollo de proyectos</w:t>
      </w:r>
      <w:r w:rsidR="00C6060E" w:rsidRPr="00DD744C">
        <w:rPr>
          <w:rFonts w:ascii="Arial" w:hAnsi="Arial" w:cs="Arial"/>
        </w:rPr>
        <w:t xml:space="preserve">, </w:t>
      </w:r>
      <w:r w:rsidR="007F18E9" w:rsidRPr="00DD744C">
        <w:rPr>
          <w:rFonts w:ascii="Arial" w:hAnsi="Arial" w:cs="Arial"/>
        </w:rPr>
        <w:t>la producción independiente</w:t>
      </w:r>
      <w:r w:rsidR="00C6060E" w:rsidRPr="00DD744C">
        <w:rPr>
          <w:rFonts w:ascii="Arial" w:hAnsi="Arial" w:cs="Arial"/>
        </w:rPr>
        <w:t xml:space="preserve"> y </w:t>
      </w:r>
      <w:r w:rsidR="007F18E9" w:rsidRPr="00DD744C">
        <w:rPr>
          <w:rFonts w:ascii="Arial" w:hAnsi="Arial" w:cs="Arial"/>
        </w:rPr>
        <w:t>la formación de audiencias.</w:t>
      </w:r>
      <w:r w:rsidR="00DF4519" w:rsidRPr="00DD744C">
        <w:rPr>
          <w:rFonts w:ascii="Arial" w:hAnsi="Arial" w:cs="Arial"/>
        </w:rPr>
        <w:br/>
      </w:r>
      <w:r w:rsidR="007F18E9" w:rsidRPr="00DD744C">
        <w:rPr>
          <w:rFonts w:ascii="Arial" w:eastAsia="Times New Roman" w:hAnsi="Arial" w:cs="Arial"/>
          <w:color w:val="212121"/>
        </w:rPr>
        <w:t>Además de la exhibición de cerca de un centenar de películas, seleccionadas entre las inscritas, se realizarán talleres y encuentros con directores y realizadores de cine de Colombia y Ecuador.</w:t>
      </w:r>
      <w:r w:rsidR="007F18E9" w:rsidRPr="00DD744C">
        <w:rPr>
          <w:rFonts w:ascii="Arial" w:eastAsia="Times New Roman" w:hAnsi="Arial" w:cs="Arial"/>
          <w:color w:val="212121"/>
        </w:rPr>
        <w:br/>
      </w:r>
      <w:hyperlink r:id="rId26" w:history="1">
        <w:r w:rsidR="00AF0318" w:rsidRPr="00DD744C">
          <w:rPr>
            <w:rStyle w:val="Hipervnculo"/>
            <w:rFonts w:ascii="Arial" w:hAnsi="Arial" w:cs="Arial"/>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7F18E9" w:rsidRPr="00DD744C">
        <w:rPr>
          <w:rFonts w:ascii="Arial" w:hAnsi="Arial" w:cs="Arial"/>
          <w:color w:val="800000"/>
        </w:rPr>
        <w:t>________________________________________________________</w:t>
      </w:r>
      <w:r w:rsidR="007F18E9" w:rsidRPr="00DD744C">
        <w:rPr>
          <w:rFonts w:ascii="Arial" w:hAnsi="Arial" w:cs="Arial"/>
        </w:rPr>
        <w:br/>
      </w:r>
      <w:r w:rsidR="007F18E9" w:rsidRPr="00DD744C">
        <w:rPr>
          <w:rFonts w:ascii="Arial" w:hAnsi="Arial" w:cs="Arial"/>
          <w:color w:val="800000"/>
          <w:sz w:val="48"/>
          <w:szCs w:val="48"/>
        </w:rPr>
        <w:t>Inserto</w:t>
      </w:r>
      <w:r w:rsidR="00C60F7B" w:rsidRPr="00DD744C">
        <w:rPr>
          <w:rFonts w:ascii="Arial" w:hAnsi="Arial" w:cs="Arial"/>
          <w:color w:val="800000"/>
          <w:sz w:val="48"/>
          <w:szCs w:val="48"/>
        </w:rPr>
        <w:br/>
      </w:r>
      <w:r w:rsidR="007F18E9" w:rsidRPr="00DD744C">
        <w:rPr>
          <w:rFonts w:ascii="Arial" w:hAnsi="Arial" w:cs="Arial"/>
          <w:color w:val="000080"/>
          <w:sz w:val="28"/>
          <w:szCs w:val="28"/>
          <w:lang w:eastAsia="es-CO"/>
        </w:rPr>
        <w:t>ELEGIDOS PARA LABGUION</w:t>
      </w:r>
      <w:r w:rsidR="00C6060E" w:rsidRPr="00DD744C">
        <w:rPr>
          <w:rFonts w:ascii="Arial" w:hAnsi="Arial" w:cs="Arial"/>
          <w:color w:val="000080"/>
          <w:sz w:val="28"/>
          <w:szCs w:val="28"/>
          <w:lang w:eastAsia="es-CO"/>
        </w:rPr>
        <w:t xml:space="preserve"> </w:t>
      </w:r>
      <w:r w:rsidR="007F18E9" w:rsidRPr="00DD744C">
        <w:rPr>
          <w:rFonts w:ascii="Arial" w:hAnsi="Arial" w:cs="Arial"/>
          <w:color w:val="000080"/>
          <w:sz w:val="28"/>
          <w:szCs w:val="28"/>
          <w:lang w:eastAsia="es-CO"/>
        </w:rPr>
        <w:t>2017</w:t>
      </w:r>
      <w:r w:rsidR="00DF4519" w:rsidRPr="00DD744C">
        <w:rPr>
          <w:rFonts w:ascii="Arial" w:hAnsi="Arial" w:cs="Arial"/>
        </w:rPr>
        <w:br/>
      </w:r>
      <w:r w:rsidR="00C6060E" w:rsidRPr="00DD744C">
        <w:rPr>
          <w:rFonts w:ascii="Arial" w:hAnsi="Arial" w:cs="Arial"/>
        </w:rPr>
        <w:t xml:space="preserve">Fueron seleccionados </w:t>
      </w:r>
      <w:r w:rsidR="007F18E9" w:rsidRPr="00DD744C">
        <w:rPr>
          <w:rFonts w:ascii="Arial" w:hAnsi="Arial" w:cs="Arial"/>
        </w:rPr>
        <w:t xml:space="preserve">los 24 proyectos, provenientes de 15 países, que </w:t>
      </w:r>
      <w:r w:rsidR="00C6060E" w:rsidRPr="00DD744C">
        <w:rPr>
          <w:rFonts w:ascii="Arial" w:hAnsi="Arial" w:cs="Arial"/>
        </w:rPr>
        <w:t xml:space="preserve">harán </w:t>
      </w:r>
      <w:r w:rsidR="007F18E9" w:rsidRPr="00DD744C">
        <w:rPr>
          <w:rFonts w:ascii="Arial" w:hAnsi="Arial" w:cs="Arial"/>
        </w:rPr>
        <w:t>parte del 5º Laboratorio Internacional de Guion, que se llevará a cabo del 16 al 23 octubre en Santa Fe de Antioquia, Colombia</w:t>
      </w:r>
      <w:r w:rsidR="00C6060E" w:rsidRPr="00DD744C">
        <w:rPr>
          <w:rFonts w:ascii="Arial" w:hAnsi="Arial" w:cs="Arial"/>
        </w:rPr>
        <w:t>.</w:t>
      </w:r>
      <w:r w:rsidR="007F18E9" w:rsidRPr="00DD744C">
        <w:rPr>
          <w:rFonts w:ascii="Arial" w:hAnsi="Arial" w:cs="Arial"/>
        </w:rPr>
        <w:br/>
      </w:r>
      <w:hyperlink r:id="rId27" w:history="1">
        <w:r w:rsidR="007F18E9" w:rsidRPr="00DD744C">
          <w:rPr>
            <w:rStyle w:val="Hipervnculo"/>
            <w:rFonts w:ascii="Arial" w:hAnsi="Arial" w:cs="Arial"/>
          </w:rPr>
          <w:t>Vea más</w:t>
        </w:r>
      </w:hyperlink>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7F18E9" w:rsidRPr="00DD744C">
        <w:rPr>
          <w:rFonts w:ascii="Arial" w:hAnsi="Arial" w:cs="Arial"/>
          <w:color w:val="000080"/>
          <w:sz w:val="28"/>
          <w:szCs w:val="28"/>
          <w:lang w:eastAsia="es-CO"/>
        </w:rPr>
        <w:t>FICCI LLEVA CINE A MUNICIPIOS DE BOLÍVAR</w:t>
      </w:r>
      <w:r w:rsidR="00DF4519" w:rsidRPr="00DD744C">
        <w:rPr>
          <w:rFonts w:ascii="Arial" w:hAnsi="Arial" w:cs="Arial"/>
        </w:rPr>
        <w:br/>
      </w:r>
      <w:r w:rsidR="007F18E9" w:rsidRPr="00DD744C">
        <w:rPr>
          <w:rFonts w:ascii="Arial" w:eastAsia="Times New Roman" w:hAnsi="Arial" w:cs="Arial"/>
          <w:lang w:eastAsia="es-CO"/>
        </w:rPr>
        <w:t>El Festival Internacional de Cine de Cartagena de Indias – FICCI, la Gobernación del Bolívar e ICULTUR, vienen realizando proyecciones de cine en los municipios que componen el departamento. Con una pantalla inflable ha</w:t>
      </w:r>
      <w:r w:rsidR="00C6060E" w:rsidRPr="00DD744C">
        <w:rPr>
          <w:rFonts w:ascii="Arial" w:eastAsia="Times New Roman" w:hAnsi="Arial" w:cs="Arial"/>
          <w:lang w:eastAsia="es-CO"/>
        </w:rPr>
        <w:t>n</w:t>
      </w:r>
      <w:r w:rsidR="007F18E9" w:rsidRPr="00DD744C">
        <w:rPr>
          <w:rFonts w:ascii="Arial" w:eastAsia="Times New Roman" w:hAnsi="Arial" w:cs="Arial"/>
          <w:lang w:eastAsia="es-CO"/>
        </w:rPr>
        <w:t xml:space="preserve"> llegado a </w:t>
      </w:r>
      <w:r w:rsidR="00220838" w:rsidRPr="00DD744C">
        <w:rPr>
          <w:rFonts w:ascii="Arial" w:eastAsia="Times New Roman" w:hAnsi="Arial" w:cs="Arial"/>
          <w:lang w:eastAsia="es-CO"/>
        </w:rPr>
        <w:t>L</w:t>
      </w:r>
      <w:r w:rsidR="007F18E9" w:rsidRPr="00DD744C">
        <w:rPr>
          <w:rFonts w:ascii="Arial" w:hAnsi="Arial" w:cs="Arial"/>
          <w:shd w:val="clear" w:color="auto" w:fill="FFFFFF"/>
        </w:rPr>
        <w:t xml:space="preserve">os </w:t>
      </w:r>
      <w:r w:rsidR="00220838" w:rsidRPr="00DD744C">
        <w:rPr>
          <w:rFonts w:ascii="Arial" w:hAnsi="Arial" w:cs="Arial"/>
          <w:shd w:val="clear" w:color="auto" w:fill="FFFFFF"/>
        </w:rPr>
        <w:t>m</w:t>
      </w:r>
      <w:r w:rsidR="007F18E9" w:rsidRPr="00DD744C">
        <w:rPr>
          <w:rFonts w:ascii="Arial" w:hAnsi="Arial" w:cs="Arial"/>
          <w:shd w:val="clear" w:color="auto" w:fill="FFFFFF"/>
        </w:rPr>
        <w:t>ontes de María, la alta Montaña, la Mojana</w:t>
      </w:r>
      <w:r w:rsidR="00220838" w:rsidRPr="00DD744C">
        <w:rPr>
          <w:rFonts w:ascii="Arial" w:hAnsi="Arial" w:cs="Arial"/>
          <w:shd w:val="clear" w:color="auto" w:fill="FFFFFF"/>
        </w:rPr>
        <w:t xml:space="preserve">, </w:t>
      </w:r>
      <w:r w:rsidR="007F18E9" w:rsidRPr="00DD744C">
        <w:rPr>
          <w:rFonts w:ascii="Arial" w:hAnsi="Arial" w:cs="Arial"/>
          <w:shd w:val="clear" w:color="auto" w:fill="FFFFFF"/>
        </w:rPr>
        <w:t xml:space="preserve">Santa Rosa del sur y Achi, </w:t>
      </w:r>
      <w:r w:rsidR="00220838" w:rsidRPr="00DD744C">
        <w:rPr>
          <w:rFonts w:ascii="Arial" w:hAnsi="Arial" w:cs="Arial"/>
          <w:shd w:val="clear" w:color="auto" w:fill="FFFFFF"/>
        </w:rPr>
        <w:t xml:space="preserve">convocando en cada función alrededor de mil bolivarenses, </w:t>
      </w:r>
      <w:r w:rsidR="007F18E9" w:rsidRPr="00DD744C">
        <w:rPr>
          <w:rFonts w:ascii="Arial" w:hAnsi="Arial" w:cs="Arial"/>
          <w:shd w:val="clear" w:color="auto" w:fill="FFFFFF"/>
        </w:rPr>
        <w:t>informan los organizadores.</w:t>
      </w:r>
      <w:r w:rsidR="00DF4519" w:rsidRPr="00DD744C">
        <w:rPr>
          <w:rFonts w:ascii="Arial" w:hAnsi="Arial" w:cs="Arial"/>
        </w:rPr>
        <w:br/>
      </w:r>
      <w:r w:rsidR="00DF4519" w:rsidRPr="00DD744C">
        <w:rPr>
          <w:rFonts w:ascii="Arial" w:hAnsi="Arial" w:cs="Arial"/>
        </w:rPr>
        <w:br/>
      </w:r>
      <w:r w:rsidR="00DF4519" w:rsidRPr="00DD744C">
        <w:rPr>
          <w:rFonts w:ascii="Arial" w:hAnsi="Arial" w:cs="Arial"/>
        </w:rPr>
        <w:br/>
      </w:r>
      <w:r w:rsidR="007F18E9" w:rsidRPr="00DD744C">
        <w:rPr>
          <w:rFonts w:ascii="Arial" w:hAnsi="Arial" w:cs="Arial"/>
          <w:color w:val="000080"/>
          <w:sz w:val="28"/>
          <w:szCs w:val="28"/>
        </w:rPr>
        <w:t>FECIFERIA</w:t>
      </w:r>
      <w:r w:rsidR="007F18E9" w:rsidRPr="00DD744C">
        <w:rPr>
          <w:rFonts w:ascii="Arial" w:hAnsi="Arial" w:cs="Arial"/>
        </w:rPr>
        <w:br/>
        <w:t>Con el propósito de consolidarse como una plataforma de difusión para realizadores y productores independientes que no encuentran, o no les interesa, estar en el mercado comercial, se realiza la tercera edición de la Feria Internacional de Cine Independiente de Bogotá, que se inició el pasado miércoles e irá hasta el 24 de junio.</w:t>
      </w:r>
      <w:r w:rsidR="00547D72" w:rsidRPr="00DD744C">
        <w:rPr>
          <w:rFonts w:ascii="Arial" w:hAnsi="Arial" w:cs="Arial"/>
        </w:rPr>
        <w:br/>
      </w:r>
      <w:r w:rsidR="007F18E9" w:rsidRPr="00DD744C">
        <w:rPr>
          <w:rFonts w:ascii="Arial" w:hAnsi="Arial" w:cs="Arial"/>
        </w:rPr>
        <w:t>Durante el evento, que tiene lugar en Cine Tonalá, Museo Nacional, Cinemateca Distrital, Biblioteca Nacional, Parkway y Asilo Bar, se vienen realizando talleres, proyecciones al aire libre, conversatorios y mercados cinematográficos.</w:t>
      </w:r>
      <w:r w:rsidR="007F18E9" w:rsidRPr="00DD744C">
        <w:rPr>
          <w:rFonts w:ascii="Arial" w:hAnsi="Arial" w:cs="Arial"/>
        </w:rPr>
        <w:br/>
      </w:r>
      <w:hyperlink r:id="rId28" w:history="1">
        <w:r w:rsidR="007F18E9" w:rsidRPr="00DD744C">
          <w:rPr>
            <w:rStyle w:val="Hipervnculo"/>
            <w:rFonts w:ascii="Arial" w:hAnsi="Arial" w:cs="Arial"/>
          </w:rPr>
          <w:t>Vea más</w:t>
        </w:r>
      </w:hyperlink>
      <w:r w:rsidR="00DF4519" w:rsidRPr="00DD744C">
        <w:rPr>
          <w:rFonts w:ascii="Arial" w:hAnsi="Arial" w:cs="Arial"/>
        </w:rPr>
        <w:br/>
      </w:r>
      <w:r w:rsidR="00DF4519" w:rsidRPr="00DD744C">
        <w:rPr>
          <w:rFonts w:ascii="Arial" w:hAnsi="Arial" w:cs="Arial"/>
        </w:rPr>
        <w:br/>
      </w:r>
      <w:r w:rsidR="007F18E9" w:rsidRPr="00DD744C">
        <w:rPr>
          <w:rFonts w:ascii="Arial" w:hAnsi="Arial" w:cs="Arial"/>
          <w:color w:val="000080"/>
          <w:sz w:val="28"/>
          <w:szCs w:val="28"/>
        </w:rPr>
        <w:br/>
      </w:r>
      <w:r w:rsidR="00AF0318" w:rsidRPr="00DD744C">
        <w:rPr>
          <w:rFonts w:ascii="Arial" w:hAnsi="Arial" w:cs="Arial"/>
          <w:color w:val="800000"/>
        </w:rPr>
        <w:t>________________________________________________________</w:t>
      </w:r>
      <w:r w:rsidR="00AF0318" w:rsidRPr="00DD744C">
        <w:rPr>
          <w:rFonts w:ascii="Arial" w:hAnsi="Arial" w:cs="Arial"/>
          <w:color w:val="800000"/>
        </w:rPr>
        <w:br/>
      </w:r>
      <w:r w:rsidR="00AF0318" w:rsidRPr="00DD744C">
        <w:rPr>
          <w:rFonts w:ascii="Arial" w:hAnsi="Arial" w:cs="Arial"/>
          <w:color w:val="800000"/>
          <w:sz w:val="48"/>
          <w:szCs w:val="48"/>
        </w:rPr>
        <w:t>En simultánea</w:t>
      </w:r>
      <w:r w:rsidR="00A92C39">
        <w:rPr>
          <w:rFonts w:ascii="Arial" w:hAnsi="Arial" w:cs="Arial"/>
          <w:color w:val="800000"/>
          <w:sz w:val="48"/>
          <w:szCs w:val="48"/>
        </w:rPr>
        <w:br/>
      </w:r>
      <w:r w:rsidR="00A92C39" w:rsidRPr="00DD744C">
        <w:rPr>
          <w:rFonts w:ascii="Arial" w:hAnsi="Arial" w:cs="Arial"/>
          <w:color w:val="000080"/>
          <w:sz w:val="28"/>
          <w:szCs w:val="28"/>
        </w:rPr>
        <w:t>SOBRE CINE POLÍTICO</w:t>
      </w:r>
      <w:r w:rsidR="00A92C39" w:rsidRPr="00DD744C">
        <w:rPr>
          <w:rFonts w:ascii="Arial" w:hAnsi="Arial" w:cs="Arial"/>
          <w:color w:val="000080"/>
          <w:sz w:val="28"/>
          <w:szCs w:val="28"/>
        </w:rPr>
        <w:br/>
      </w:r>
      <w:r w:rsidR="00A92C39" w:rsidRPr="00DD744C">
        <w:rPr>
          <w:rFonts w:ascii="Arial" w:hAnsi="Arial" w:cs="Arial"/>
        </w:rPr>
        <w:t>En el Boletín de Retina Latina que se publica esta semana, se puede leer una entrevista con Clara Isasmendi, una de las organizadoras de la séptima edición del Festival Internacional de Cine Político (FICIP) que se realizó en Buenos Aires, Argentina, con la exhibición de 85 películas provenientes de 30 países.</w:t>
      </w:r>
      <w:r w:rsidR="00A92C39" w:rsidRPr="00DD744C">
        <w:rPr>
          <w:rFonts w:ascii="Arial" w:hAnsi="Arial" w:cs="Arial"/>
        </w:rPr>
        <w:br/>
      </w:r>
      <w:hyperlink r:id="rId29" w:history="1">
        <w:r w:rsidR="00A92C39" w:rsidRPr="00DD744C">
          <w:rPr>
            <w:rStyle w:val="Hipervnculo"/>
            <w:rFonts w:ascii="Arial" w:hAnsi="Arial" w:cs="Arial"/>
          </w:rPr>
          <w:t>Vea más</w:t>
        </w:r>
      </w:hyperlink>
      <w:r w:rsidR="00A92C39">
        <w:rPr>
          <w:rFonts w:ascii="Arial" w:hAnsi="Arial" w:cs="Arial"/>
          <w:color w:val="000080"/>
        </w:rPr>
        <w:br/>
      </w:r>
      <w:r w:rsidR="00A92C39">
        <w:rPr>
          <w:rFonts w:ascii="Arial" w:hAnsi="Arial" w:cs="Arial"/>
          <w:color w:val="000080"/>
        </w:rPr>
        <w:br/>
      </w:r>
      <w:r w:rsidR="00A92C39">
        <w:rPr>
          <w:rFonts w:ascii="Arial" w:hAnsi="Arial" w:cs="Arial"/>
          <w:color w:val="000080"/>
        </w:rPr>
        <w:br/>
      </w:r>
      <w:r w:rsidR="00A92C39" w:rsidRPr="00ED279D">
        <w:rPr>
          <w:rFonts w:ascii="Arial" w:hAnsi="Arial" w:cs="Arial"/>
          <w:color w:val="800000"/>
        </w:rPr>
        <w:t>________________________________________________________</w:t>
      </w:r>
      <w:r w:rsidR="00A92C39" w:rsidRPr="00ED279D">
        <w:rPr>
          <w:rFonts w:ascii="Arial" w:hAnsi="Arial" w:cs="Arial"/>
          <w:color w:val="000000" w:themeColor="text1"/>
        </w:rPr>
        <w:br/>
      </w:r>
      <w:r w:rsidR="00A92C39" w:rsidRPr="00ED279D">
        <w:rPr>
          <w:rFonts w:ascii="Arial" w:hAnsi="Arial" w:cs="Arial"/>
          <w:color w:val="800000"/>
          <w:sz w:val="48"/>
          <w:szCs w:val="48"/>
        </w:rPr>
        <w:lastRenderedPageBreak/>
        <w:t>En cartelera</w:t>
      </w:r>
      <w:r w:rsidR="00A92C39" w:rsidRPr="00DD744C">
        <w:rPr>
          <w:rFonts w:ascii="Arial" w:hAnsi="Arial" w:cs="Arial"/>
          <w:color w:val="000080"/>
          <w:sz w:val="28"/>
          <w:szCs w:val="28"/>
        </w:rPr>
        <w:br/>
      </w:r>
      <w:r w:rsidR="00AF0318" w:rsidRPr="00DD744C">
        <w:rPr>
          <w:rFonts w:ascii="Arial" w:hAnsi="Arial" w:cs="Arial"/>
          <w:bCs/>
          <w:color w:val="000080"/>
          <w:sz w:val="28"/>
          <w:szCs w:val="28"/>
        </w:rPr>
        <w:t>LLENA DE CINE TUS OÍDOS</w:t>
      </w:r>
      <w:r w:rsidR="00AF0318" w:rsidRPr="00DD744C">
        <w:rPr>
          <w:rFonts w:ascii="Arial" w:hAnsi="Arial" w:cs="Arial"/>
          <w:color w:val="212121"/>
          <w:lang w:val="es-ES"/>
        </w:rPr>
        <w:br/>
      </w:r>
      <w:r w:rsidR="00AF0318" w:rsidRPr="00DD744C">
        <w:rPr>
          <w:rFonts w:ascii="Arial" w:hAnsi="Arial" w:cs="Arial"/>
        </w:rPr>
        <w:t xml:space="preserve">En el marco de Radio Cine, un proyecto de los Ministerios de Cultura y de Tecnologías de la Información y Comunicaciones - MinTIC, y la Radio Televisión Nacional de Colombia (RTVC), el próximo lunes festivo, 19 de junio, a las 7 de la noche, se presentará a través de las 51 frecuencias de Radio Nacional de Colombia el cortometraje </w:t>
      </w:r>
      <w:r w:rsidR="00AF0318" w:rsidRPr="00DD744C">
        <w:rPr>
          <w:rFonts w:ascii="Arial" w:hAnsi="Arial" w:cs="Arial"/>
          <w:b/>
        </w:rPr>
        <w:t>La tarea</w:t>
      </w:r>
      <w:r w:rsidR="00AF0318" w:rsidRPr="00DD744C">
        <w:rPr>
          <w:rFonts w:ascii="Arial" w:hAnsi="Arial" w:cs="Arial"/>
        </w:rPr>
        <w:t>,  de Biviana Márquez.</w:t>
      </w:r>
      <w:r w:rsidR="00AF0318" w:rsidRPr="00DD744C">
        <w:rPr>
          <w:rFonts w:ascii="Arial" w:hAnsi="Arial" w:cs="Arial"/>
          <w:lang w:val="es-ES"/>
        </w:rPr>
        <w:t xml:space="preserve"> </w:t>
      </w:r>
      <w:r w:rsidR="00AF0318" w:rsidRPr="00DD744C">
        <w:rPr>
          <w:rFonts w:ascii="Arial" w:hAnsi="Arial" w:cs="Arial"/>
          <w:lang w:val="es-ES"/>
        </w:rPr>
        <w:br/>
      </w:r>
      <w:r w:rsidR="006E6A30" w:rsidRPr="00DD744C">
        <w:rPr>
          <w:rFonts w:ascii="Arial" w:hAnsi="Arial" w:cs="Arial"/>
        </w:rPr>
        <w:t xml:space="preserve">Esta iniciativa </w:t>
      </w:r>
      <w:r w:rsidR="00AF0318" w:rsidRPr="00DD744C">
        <w:rPr>
          <w:rFonts w:ascii="Arial" w:hAnsi="Arial" w:cs="Arial"/>
        </w:rPr>
        <w:t xml:space="preserve">busca que los colombianos de todas las regiones del país accedan al cine a través de películas colombianas audio descritas. </w:t>
      </w:r>
      <w:r w:rsidR="00AF0318" w:rsidRPr="00DD744C">
        <w:rPr>
          <w:rFonts w:ascii="Arial" w:hAnsi="Arial" w:cs="Arial"/>
        </w:rPr>
        <w:br/>
      </w:r>
      <w:hyperlink r:id="rId30" w:history="1">
        <w:r w:rsidR="00AF0318" w:rsidRPr="00DD744C">
          <w:rPr>
            <w:rStyle w:val="Hipervnculo"/>
            <w:rFonts w:ascii="Arial" w:hAnsi="Arial" w:cs="Arial"/>
          </w:rPr>
          <w:t>Vea más</w:t>
        </w:r>
      </w:hyperlink>
      <w:r w:rsidR="00AF0318" w:rsidRPr="00DD744C">
        <w:rPr>
          <w:rFonts w:ascii="Arial" w:hAnsi="Arial" w:cs="Arial"/>
        </w:rPr>
        <w:br/>
      </w:r>
      <w:r w:rsidR="00AF0318" w:rsidRPr="00DD744C">
        <w:rPr>
          <w:rFonts w:ascii="Arial" w:hAnsi="Arial" w:cs="Arial"/>
        </w:rPr>
        <w:br/>
      </w:r>
      <w:r w:rsidR="00B71EE8" w:rsidRPr="00DD744C">
        <w:rPr>
          <w:rFonts w:ascii="Arial" w:hAnsi="Arial" w:cs="Arial"/>
        </w:rPr>
        <w:t>_</w:t>
      </w:r>
      <w:r w:rsidR="00B71EE8" w:rsidRPr="00DD744C">
        <w:rPr>
          <w:rFonts w:ascii="Arial" w:hAnsi="Arial" w:cs="Arial"/>
          <w:color w:val="800000"/>
        </w:rPr>
        <w:t>_______________________________________________________</w:t>
      </w:r>
      <w:r w:rsidR="006A0D5C" w:rsidRPr="00DD744C">
        <w:rPr>
          <w:rFonts w:ascii="Arial" w:hAnsi="Arial" w:cs="Arial"/>
          <w:color w:val="800000"/>
        </w:rPr>
        <w:br/>
      </w:r>
      <w:r w:rsidRPr="00DD744C">
        <w:rPr>
          <w:rFonts w:ascii="Arial" w:hAnsi="Arial" w:cs="Arial"/>
          <w:b/>
          <w:color w:val="000000" w:themeColor="text1"/>
        </w:rPr>
        <w:t>República de Colombia</w:t>
      </w:r>
      <w:r w:rsidRPr="00DD744C">
        <w:rPr>
          <w:rFonts w:ascii="Arial" w:hAnsi="Arial" w:cs="Arial"/>
          <w:b/>
          <w:color w:val="000000" w:themeColor="text1"/>
        </w:rPr>
        <w:br/>
        <w:t>Ministerio de Cultura</w:t>
      </w:r>
      <w:r w:rsidRPr="00DD744C">
        <w:rPr>
          <w:rFonts w:ascii="Arial" w:hAnsi="Arial" w:cs="Arial"/>
          <w:b/>
          <w:color w:val="000000" w:themeColor="text1"/>
        </w:rPr>
        <w:br/>
        <w:t>Dirección de Cinematografía</w:t>
      </w:r>
      <w:r w:rsidRPr="00DD744C">
        <w:rPr>
          <w:rFonts w:ascii="Arial" w:hAnsi="Arial" w:cs="Arial"/>
          <w:color w:val="000000" w:themeColor="text1"/>
        </w:rPr>
        <w:br/>
        <w:t>Cra. 8 No 8-43, Bogotá DC, Colombia</w:t>
      </w:r>
      <w:r w:rsidRPr="00DD744C">
        <w:rPr>
          <w:rFonts w:ascii="Arial" w:hAnsi="Arial" w:cs="Arial"/>
          <w:color w:val="000000" w:themeColor="text1"/>
        </w:rPr>
        <w:br/>
        <w:t>(571) 3424100,</w:t>
      </w:r>
      <w:r w:rsidRPr="00DD744C">
        <w:rPr>
          <w:rFonts w:ascii="Arial" w:hAnsi="Arial" w:cs="Arial"/>
          <w:color w:val="000000" w:themeColor="text1"/>
        </w:rPr>
        <w:br/>
      </w:r>
      <w:hyperlink r:id="rId31" w:history="1">
        <w:r w:rsidRPr="00DD744C">
          <w:rPr>
            <w:rStyle w:val="Hipervnculo"/>
            <w:rFonts w:ascii="Arial" w:hAnsi="Arial" w:cs="Arial"/>
            <w:color w:val="000000" w:themeColor="text1"/>
          </w:rPr>
          <w:t>cine@mincultura.gov.co</w:t>
        </w:r>
      </w:hyperlink>
      <w:r w:rsidRPr="00DD744C">
        <w:rPr>
          <w:rFonts w:ascii="Arial" w:hAnsi="Arial" w:cs="Arial"/>
          <w:color w:val="000000" w:themeColor="text1"/>
        </w:rPr>
        <w:br/>
      </w:r>
      <w:hyperlink r:id="rId32" w:history="1">
        <w:r w:rsidRPr="00DD744C">
          <w:rPr>
            <w:rStyle w:val="Hipervnculo"/>
            <w:rFonts w:ascii="Arial" w:hAnsi="Arial" w:cs="Arial"/>
            <w:color w:val="000000" w:themeColor="text1"/>
          </w:rPr>
          <w:t>www.mincultura.gov.co</w:t>
        </w:r>
      </w:hyperlink>
      <w:r w:rsidRPr="00DD744C">
        <w:rPr>
          <w:rFonts w:ascii="Arial" w:hAnsi="Arial" w:cs="Arial"/>
          <w:color w:val="000000" w:themeColor="text1"/>
        </w:rPr>
        <w:br/>
      </w:r>
      <w:r w:rsidRPr="00DD744C">
        <w:rPr>
          <w:rFonts w:ascii="Arial" w:hAnsi="Arial" w:cs="Arial"/>
          <w:color w:val="000000" w:themeColor="text1"/>
        </w:rPr>
        <w:br/>
      </w:r>
      <w:r w:rsidRPr="00DD744C">
        <w:rPr>
          <w:rFonts w:ascii="Arial" w:hAnsi="Arial" w:cs="Arial"/>
          <w:b/>
          <w:bCs/>
          <w:color w:val="000000" w:themeColor="text1"/>
        </w:rPr>
        <w:t>______________________________________________________</w:t>
      </w:r>
      <w:r w:rsidRPr="00DD744C">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DD744C">
        <w:rPr>
          <w:rFonts w:ascii="Arial" w:hAnsi="Arial" w:cs="Arial"/>
          <w:color w:val="000000" w:themeColor="text1"/>
        </w:rPr>
        <w:t>.</w:t>
      </w:r>
      <w:r w:rsidR="00893680" w:rsidRPr="00AF0318">
        <w:rPr>
          <w:rFonts w:ascii="Arial" w:hAnsi="Arial" w:cs="Arial"/>
        </w:rPr>
        <w:t xml:space="preserve"> </w:t>
      </w:r>
      <w:r w:rsidR="00DF4519" w:rsidRPr="00DF4519">
        <w:rPr>
          <w:rFonts w:ascii="Arial" w:hAnsi="Arial" w:cs="Arial"/>
        </w:rPr>
        <w:br/>
      </w:r>
      <w:r w:rsidR="00DF4519" w:rsidRPr="00DF4519">
        <w:rPr>
          <w:rFonts w:ascii="Arial" w:hAnsi="Arial" w:cs="Arial"/>
        </w:rPr>
        <w:br/>
      </w:r>
      <w:r w:rsidR="00DF4519" w:rsidRPr="00DF4519">
        <w:rPr>
          <w:rFonts w:ascii="Arial" w:hAnsi="Arial" w:cs="Arial"/>
        </w:rPr>
        <w:br/>
      </w:r>
    </w:p>
    <w:sectPr w:rsidR="007F18E9" w:rsidRPr="00AF03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3E" w:rsidRDefault="00EF5B3E" w:rsidP="006A0D5C">
      <w:r>
        <w:separator/>
      </w:r>
    </w:p>
  </w:endnote>
  <w:endnote w:type="continuationSeparator" w:id="0">
    <w:p w:rsidR="00EF5B3E" w:rsidRDefault="00EF5B3E"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3E" w:rsidRDefault="00EF5B3E" w:rsidP="006A0D5C">
      <w:r>
        <w:separator/>
      </w:r>
    </w:p>
  </w:footnote>
  <w:footnote w:type="continuationSeparator" w:id="0">
    <w:p w:rsidR="00EF5B3E" w:rsidRDefault="00EF5B3E"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H:\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77"/>
    <w:odso>
      <w:udl w:val="Provider=Microsoft.ACE.OLEDB.12.0;User ID=Admin;Data Source=H:\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3448"/>
    <w:rsid w:val="001143F6"/>
    <w:rsid w:val="001164BD"/>
    <w:rsid w:val="00120AAD"/>
    <w:rsid w:val="00120F01"/>
    <w:rsid w:val="00127B63"/>
    <w:rsid w:val="00133DA8"/>
    <w:rsid w:val="001428D1"/>
    <w:rsid w:val="00143477"/>
    <w:rsid w:val="00144772"/>
    <w:rsid w:val="0015260A"/>
    <w:rsid w:val="00157930"/>
    <w:rsid w:val="001608E3"/>
    <w:rsid w:val="00162A47"/>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2102"/>
    <w:rsid w:val="001C3F80"/>
    <w:rsid w:val="001D2612"/>
    <w:rsid w:val="001F075E"/>
    <w:rsid w:val="001F17FC"/>
    <w:rsid w:val="001F72FA"/>
    <w:rsid w:val="00201FD1"/>
    <w:rsid w:val="002162B8"/>
    <w:rsid w:val="0022083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74EDF"/>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C7912"/>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47D72"/>
    <w:rsid w:val="00555625"/>
    <w:rsid w:val="005632A2"/>
    <w:rsid w:val="0056484C"/>
    <w:rsid w:val="00567E20"/>
    <w:rsid w:val="0057317E"/>
    <w:rsid w:val="00583E10"/>
    <w:rsid w:val="00584C0D"/>
    <w:rsid w:val="00592DED"/>
    <w:rsid w:val="00595205"/>
    <w:rsid w:val="005A31CD"/>
    <w:rsid w:val="005A5C7A"/>
    <w:rsid w:val="005B4098"/>
    <w:rsid w:val="005B4B5E"/>
    <w:rsid w:val="005C7EB8"/>
    <w:rsid w:val="005D31B2"/>
    <w:rsid w:val="005D57C5"/>
    <w:rsid w:val="005D6228"/>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0AEC"/>
    <w:rsid w:val="006958D5"/>
    <w:rsid w:val="006A0D5C"/>
    <w:rsid w:val="006A5617"/>
    <w:rsid w:val="006A77DB"/>
    <w:rsid w:val="006B0F69"/>
    <w:rsid w:val="006B1E53"/>
    <w:rsid w:val="006B2BD0"/>
    <w:rsid w:val="006C289C"/>
    <w:rsid w:val="006C51C2"/>
    <w:rsid w:val="006D7F50"/>
    <w:rsid w:val="006E4E76"/>
    <w:rsid w:val="006E6A3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E6668"/>
    <w:rsid w:val="007F18E9"/>
    <w:rsid w:val="007F2649"/>
    <w:rsid w:val="007F350F"/>
    <w:rsid w:val="007F38C1"/>
    <w:rsid w:val="007F53FE"/>
    <w:rsid w:val="008021F5"/>
    <w:rsid w:val="0080434F"/>
    <w:rsid w:val="00806B1C"/>
    <w:rsid w:val="00812073"/>
    <w:rsid w:val="0081532D"/>
    <w:rsid w:val="00816C98"/>
    <w:rsid w:val="00816E4A"/>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6FBF"/>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29E9"/>
    <w:rsid w:val="00944D9C"/>
    <w:rsid w:val="00954CFF"/>
    <w:rsid w:val="00960583"/>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2C39"/>
    <w:rsid w:val="00A94B78"/>
    <w:rsid w:val="00AA122E"/>
    <w:rsid w:val="00AA2BED"/>
    <w:rsid w:val="00AA7736"/>
    <w:rsid w:val="00AB3662"/>
    <w:rsid w:val="00AB376E"/>
    <w:rsid w:val="00AC1FB1"/>
    <w:rsid w:val="00AD0513"/>
    <w:rsid w:val="00AE624C"/>
    <w:rsid w:val="00AF0318"/>
    <w:rsid w:val="00AF55EA"/>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E3BE1"/>
    <w:rsid w:val="00BF36A9"/>
    <w:rsid w:val="00BF5E58"/>
    <w:rsid w:val="00BF70C8"/>
    <w:rsid w:val="00BF762D"/>
    <w:rsid w:val="00BF7ED8"/>
    <w:rsid w:val="00C03C9E"/>
    <w:rsid w:val="00C04EB6"/>
    <w:rsid w:val="00C146C3"/>
    <w:rsid w:val="00C15C6D"/>
    <w:rsid w:val="00C20F2A"/>
    <w:rsid w:val="00C31979"/>
    <w:rsid w:val="00C506D5"/>
    <w:rsid w:val="00C541A4"/>
    <w:rsid w:val="00C54E9E"/>
    <w:rsid w:val="00C6060E"/>
    <w:rsid w:val="00C60F7B"/>
    <w:rsid w:val="00C66A3E"/>
    <w:rsid w:val="00C67B84"/>
    <w:rsid w:val="00C72B7A"/>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B17F9"/>
    <w:rsid w:val="00DC136F"/>
    <w:rsid w:val="00DC483D"/>
    <w:rsid w:val="00DD4BBB"/>
    <w:rsid w:val="00DD744C"/>
    <w:rsid w:val="00DD752F"/>
    <w:rsid w:val="00DE03B2"/>
    <w:rsid w:val="00DE1C1D"/>
    <w:rsid w:val="00DE29A7"/>
    <w:rsid w:val="00DE3A29"/>
    <w:rsid w:val="00DE3E56"/>
    <w:rsid w:val="00DE50BC"/>
    <w:rsid w:val="00DE535A"/>
    <w:rsid w:val="00DE55A9"/>
    <w:rsid w:val="00DE58C9"/>
    <w:rsid w:val="00DF297E"/>
    <w:rsid w:val="00DF4519"/>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03AA"/>
    <w:rsid w:val="00EC2169"/>
    <w:rsid w:val="00EC6B23"/>
    <w:rsid w:val="00ED0785"/>
    <w:rsid w:val="00ED0887"/>
    <w:rsid w:val="00EE164E"/>
    <w:rsid w:val="00EE1780"/>
    <w:rsid w:val="00EE2733"/>
    <w:rsid w:val="00EE374F"/>
    <w:rsid w:val="00EE3F02"/>
    <w:rsid w:val="00EF0131"/>
    <w:rsid w:val="00EF0847"/>
    <w:rsid w:val="00EF244D"/>
    <w:rsid w:val="00EF2F5A"/>
    <w:rsid w:val="00EF5B3E"/>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1A15"/>
    <w:rsid w:val="00FB47A1"/>
    <w:rsid w:val="00FB5D32"/>
    <w:rsid w:val="00FB69D0"/>
    <w:rsid w:val="00FC2CEF"/>
    <w:rsid w:val="00FC55FD"/>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FD55E-AD52-4092-93B8-0B70194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82655742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vocatoriafdc.com/files/proyectos_beneficiarios/formacion/FC-FO-7_Lista_de_Proyectos_Beneficiarios%20Formacion_a_traves%20de%20festivales.pdf" TargetMode="External"/><Relationship Id="rId18" Type="http://schemas.openxmlformats.org/officeDocument/2006/relationships/hyperlink" Target="Http://miniboxoffice.com/kolkatashortsinternationalfilmfestival" TargetMode="External"/><Relationship Id="rId26" Type="http://schemas.openxmlformats.org/officeDocument/2006/relationships/hyperlink" Target="http://www.ipialescinesinfronteras.com/" TargetMode="External"/><Relationship Id="rId21" Type="http://schemas.openxmlformats.org/officeDocument/2006/relationships/hyperlink" Target="https://www.mincultura.gov.co/prensa/noticias/Paginas/Colombia-ingresa-a-Comit%C3%A9-de-la-Unesco-que-promueve-la-diversidad-de-las-expresiones-cultural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7.campaign-archive1.com/?u=ad796b85ef1bb2e342cfe25f9&amp;id=87d496b7c6" TargetMode="External"/><Relationship Id="rId17" Type="http://schemas.openxmlformats.org/officeDocument/2006/relationships/hyperlink" Target="http://www.brlab.com.br/ano/2017/inicio/1496/" TargetMode="External"/><Relationship Id="rId25" Type="http://schemas.openxmlformats.org/officeDocument/2006/relationships/hyperlink" Target="https://www.cinefilia.org.co/formacion/apreciacion-cine"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festicinehuelva.com" TargetMode="External"/><Relationship Id="rId20" Type="http://schemas.openxmlformats.org/officeDocument/2006/relationships/hyperlink" Target="http://www.indiepasion.com/someta-su-pelicula/" TargetMode="External"/><Relationship Id="rId29" Type="http://schemas.openxmlformats.org/officeDocument/2006/relationships/hyperlink" Target="http://www.retinalatina.org/perfil-de-festivales-festival-internacional-de-cine-politico-ficip-argent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mailchimp.com/ad796b85ef1bb2e342cfe25f9/files/135100ff-4f3e-44a5-83ad-930bcf517ae4/Cronograma_y_contenidos_.pdf" TargetMode="External"/><Relationship Id="rId24" Type="http://schemas.openxmlformats.org/officeDocument/2006/relationships/hyperlink" Target="http://www.docmontevideo.com/inscripciones-abiertas-para-el-workshop-documental-2/"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lifftindia.com/" TargetMode="External"/><Relationship Id="rId23" Type="http://schemas.openxmlformats.org/officeDocument/2006/relationships/hyperlink" Target="http://www.itm.edu.co/facultades/facultad-de-artes-y-humanidades/formacion-2/cine/dirigido-a-39/" TargetMode="External"/><Relationship Id="rId28" Type="http://schemas.openxmlformats.org/officeDocument/2006/relationships/hyperlink" Target="https://fecibogota.com/" TargetMode="External"/><Relationship Id="rId36" Type="http://schemas.openxmlformats.org/officeDocument/2006/relationships/customXml" Target="../customXml/item3.xml"/><Relationship Id="rId10" Type="http://schemas.openxmlformats.org/officeDocument/2006/relationships/hyperlink" Target="https://www.mincultura.gov.co/areas/cinematografia/Formacion/Documents/INI%202017.pdf" TargetMode="External"/><Relationship Id="rId19" Type="http://schemas.openxmlformats.org/officeDocument/2006/relationships/hyperlink" Target="http://www.imcine.gob.mx/estimulos-y-apoyos/convocatorias/convocatoria-mica-meetings"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highpeakindie.com" TargetMode="External"/><Relationship Id="rId22" Type="http://schemas.openxmlformats.org/officeDocument/2006/relationships/hyperlink" Target="http://www.archivogeneral.gov.co/noticias/taller-sobre-c%C3%B3mo-construir-un-programa-de-gesti%C3%B3n-documental-%E2%80%93-pgd" TargetMode="External"/><Relationship Id="rId27" Type="http://schemas.openxmlformats.org/officeDocument/2006/relationships/hyperlink" Target="http://labguion.com/noticias/seleccionados-2017" TargetMode="External"/><Relationship Id="rId30" Type="http://schemas.openxmlformats.org/officeDocument/2006/relationships/hyperlink" Target="https://www.mincultura.gov.co/prensa/noticias/Paginas/%E2%80%98La-Tarea%E2%80%99-te-divertir%C3%A1-este-19-de-junio.aspx"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H:\Envios%20Claqueta.xlsx" TargetMode="External"/><Relationship Id="rId1" Type="http://schemas.openxmlformats.org/officeDocument/2006/relationships/mailMergeSource" Target="file:///H:\Envi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H7EN5MXTHQNV-1299-218</_dlc_DocId>
    <_dlc_DocIdUrl xmlns="ae9388c0-b1e2-40ea-b6a8-c51c7913cbd2">
      <Url>https://www.mincultura.gov.co/areas/cinematografia/_layouts/15/DocIdRedir.aspx?ID=H7EN5MXTHQNV-1299-218</Url>
      <Description>H7EN5MXTHQNV-1299-218</Description>
    </_dlc_DocIdUrl>
  </documentManagement>
</p:properties>
</file>

<file path=customXml/itemProps1.xml><?xml version="1.0" encoding="utf-8"?>
<ds:datastoreItem xmlns:ds="http://schemas.openxmlformats.org/officeDocument/2006/customXml" ds:itemID="{324554BC-0148-4B5E-95B5-E297EB852011}"/>
</file>

<file path=customXml/itemProps2.xml><?xml version="1.0" encoding="utf-8"?>
<ds:datastoreItem xmlns:ds="http://schemas.openxmlformats.org/officeDocument/2006/customXml" ds:itemID="{240C212C-6CFE-43F5-92DB-CA1EDD0298CA}"/>
</file>

<file path=customXml/itemProps3.xml><?xml version="1.0" encoding="utf-8"?>
<ds:datastoreItem xmlns:ds="http://schemas.openxmlformats.org/officeDocument/2006/customXml" ds:itemID="{1BC5C041-6F6E-4BE4-AFA0-7D183C02030F}"/>
</file>

<file path=customXml/itemProps4.xml><?xml version="1.0" encoding="utf-8"?>
<ds:datastoreItem xmlns:ds="http://schemas.openxmlformats.org/officeDocument/2006/customXml" ds:itemID="{4B3727D6-8C16-4727-BED8-4E9B37A7F685}"/>
</file>

<file path=customXml/itemProps5.xml><?xml version="1.0" encoding="utf-8"?>
<ds:datastoreItem xmlns:ds="http://schemas.openxmlformats.org/officeDocument/2006/customXml" ds:itemID="{061F42FD-530C-4543-B09A-95C94D99EDA3}"/>
</file>

<file path=docProps/app.xml><?xml version="1.0" encoding="utf-8"?>
<Properties xmlns="http://schemas.openxmlformats.org/officeDocument/2006/extended-properties" xmlns:vt="http://schemas.openxmlformats.org/officeDocument/2006/docPropsVTypes">
  <Template>Normal</Template>
  <TotalTime>21561</TotalTime>
  <Pages>6</Pages>
  <Words>2315</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86</cp:revision>
  <cp:lastPrinted>2017-06-16T18:57:00Z</cp:lastPrinted>
  <dcterms:created xsi:type="dcterms:W3CDTF">2015-12-16T22:24:00Z</dcterms:created>
  <dcterms:modified xsi:type="dcterms:W3CDTF">2017-06-16T22:04:00Z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f353db94-e215-4c46-9bd6-4c7e553a06fb</vt:lpwstr>
  </property>
</Properties>
</file>